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5E" w:rsidRDefault="00B7195E" w:rsidP="00CA4200">
      <w:pPr>
        <w:spacing w:before="120" w:after="120" w:line="276" w:lineRule="auto"/>
      </w:pPr>
      <w:r>
        <w:rPr>
          <w:noProof/>
          <w:lang w:eastAsia="en-AU"/>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margin">
                  <wp:posOffset>-704850</wp:posOffset>
                </wp:positionV>
                <wp:extent cx="6762750" cy="14287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762750" cy="1428750"/>
                          <a:chOff x="0" y="0"/>
                          <a:chExt cx="6762750" cy="1428750"/>
                        </a:xfrm>
                      </wpg:grpSpPr>
                      <wps:wsp>
                        <wps:cNvPr id="1" name="Rectangle 1"/>
                        <wps:cNvSpPr/>
                        <wps:spPr>
                          <a:xfrm>
                            <a:off x="0" y="0"/>
                            <a:ext cx="6762750" cy="1133475"/>
                          </a:xfrm>
                          <a:prstGeom prst="rect">
                            <a:avLst/>
                          </a:prstGeom>
                          <a:solidFill>
                            <a:srgbClr val="F793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133475"/>
                            <a:ext cx="6762750" cy="295275"/>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53075" y="104775"/>
                            <a:ext cx="934084" cy="386714"/>
                          </a:xfrm>
                          <a:prstGeom prst="rect">
                            <a:avLst/>
                          </a:prstGeom>
                          <a:noFill/>
                          <a:ln w="9525">
                            <a:noFill/>
                            <a:miter lim="800000"/>
                            <a:headEnd/>
                            <a:tailEnd/>
                          </a:ln>
                        </wps:spPr>
                        <wps:txbx>
                          <w:txbxContent>
                            <w:p w:rsidR="004E2C29" w:rsidRPr="004E2C29" w:rsidRDefault="004E2C29">
                              <w:pPr>
                                <w:rPr>
                                  <w:color w:val="005129"/>
                                </w:rPr>
                              </w:pPr>
                              <w:r w:rsidRPr="004E2C29">
                                <w:rPr>
                                  <w:color w:val="005129"/>
                                </w:rPr>
                                <w:t>taahc.org.au</w:t>
                              </w:r>
                            </w:p>
                          </w:txbxContent>
                        </wps:txbx>
                        <wps:bodyPr rot="0" vert="horz" wrap="square" lIns="91440" tIns="45720" rIns="91440" bIns="45720" anchor="t" anchorCtr="0">
                          <a:spAutoFit/>
                        </wps:bodyPr>
                      </wps:wsp>
                      <wps:wsp>
                        <wps:cNvPr id="3" name="Straight Connector 3"/>
                        <wps:cNvCnPr/>
                        <wps:spPr>
                          <a:xfrm>
                            <a:off x="0" y="390525"/>
                            <a:ext cx="6410325"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0;margin-top:-55.5pt;width:532.5pt;height:112.5pt;z-index:251658240;mso-position-horizontal:center;mso-position-horizontal-relative:margin;mso-position-vertical-relative:margin" coordsize="6762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">
                <v:rect id="Rectangle 1" o:spid="_x0000_s1027" style="position:absolute;width:67627;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yl8EA&#10;AADaAAAADwAAAGRycy9kb3ducmV2LnhtbERPTYvCMBC9L/gfwizsRTRVYSnVKOvCguxFWhU8Ds3Y&#10;FptJTaJ2//1GEDwNj/c5i1VvWnEj5xvLCibjBARxaXXDlYL97meUgvABWWNrmRT8kYfVcvC2wEzb&#10;O+d0K0IlYgj7DBXUIXSZlL6syaAf2444cifrDIYIXSW1w3sMN62cJsmnNNhwbKixo++aynNxNQrW&#10;5jA7pvv8ctqmk+J4ccN88ztU6uO9/5qDCNSHl/jp3ug4Hx6vPK5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pfBAAAA2gAAAA8AAAAAAAAAAAAAAAAAmAIAAGRycy9kb3du&#10;cmV2LnhtbFBLBQYAAAAABAAEAPUAAACGAwAAAAA=&#10;" fillcolor="#f7934e" stroked="f" strokeweight="1pt"/>
                <v:rect id="Rectangle 2" o:spid="_x0000_s1028" style="position:absolute;top:11334;width:6762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uC8QA&#10;AADaAAAADwAAAGRycy9kb3ducmV2LnhtbESPQWvCQBSE7wX/w/KEXopuIqglZiO20CL0IFoPHh/Z&#10;ZxLcfRuy2yT+e7dQ6HGYmW+YfDtaI3rqfONYQTpPQBCXTjdcKTh/f8xeQfiArNE4JgV38rAtJk85&#10;ZtoNfKT+FCoRIewzVFCH0GZS+rImi37uWuLoXV1nMUTZVVJ3OES4NXKRJCtpseG4UGNL7zWVt9OP&#10;VYBv5e5srpfUfKZD/9If1255+FLqeTruNiACjeE//NfeawUL+L0Sb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7gvEAAAA2gAAAA8AAAAAAAAAAAAAAAAAmAIAAGRycy9k&#10;b3ducmV2LnhtbFBLBQYAAAAABAAEAPUAAACJAwAAAAA=&#10;" fillcolor="#8dc63f" stroked="f" strokeweight="1pt"/>
                <v:shapetype id="_x0000_t202" coordsize="21600,21600" o:spt="202" path="m,l,21600r21600,l21600,xe">
                  <v:stroke joinstyle="miter"/>
                  <v:path gradientshapeok="t" o:connecttype="rect"/>
                </v:shapetype>
                <v:shape id="_x0000_s1029" type="#_x0000_t202" style="position:absolute;left:55530;top:1047;width:9341;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4E2C29" w:rsidRPr="004E2C29" w:rsidRDefault="004E2C29">
                        <w:pPr>
                          <w:rPr>
                            <w:color w:val="005129"/>
                          </w:rPr>
                        </w:pPr>
                        <w:r w:rsidRPr="004E2C29">
                          <w:rPr>
                            <w:color w:val="005129"/>
                          </w:rPr>
                          <w:t>taahc.org.au</w:t>
                        </w:r>
                      </w:p>
                    </w:txbxContent>
                  </v:textbox>
                </v:shape>
                <v:line id="Straight Connector 3" o:spid="_x0000_s1030" style="position:absolute;visibility:visible;mso-wrap-style:square" from="0,3905" to="64103,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uk8QAAADaAAAADwAAAGRycy9kb3ducmV2LnhtbESPT2sCMRTE74V+h/AK3mq2Kq1sjSKK&#10;IIIHtf45vm5eN4ubl2UT1/XbG0HocZiZ3zCjSWtL0VDtC8cKProJCOLM6YJzBT+7xfsQhA/IGkvH&#10;pOBGHibj15cRptpdeUPNNuQiQtinqMCEUKVS+syQRd91FXH0/lxtMURZ51LXeI1wW8peknxKiwXH&#10;BYMVzQxl5+3FKtibw1zeBsemWPNKH36/TtNB5ZTqvLXTbxCB2vAffraXWkEfHlfiDZD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26TxAAAANoAAAAPAAAAAAAAAAAA&#10;AAAAAKECAABkcnMvZG93bnJldi54bWxQSwUGAAAAAAQABAD5AAAAkgMAAAAA&#10;" strokecolor="white [3212]" strokeweight=".5pt">
                  <v:stroke joinstyle="miter"/>
                </v:line>
                <w10:wrap type="square" anchorx="margin" anchory="margin"/>
              </v:group>
            </w:pict>
          </mc:Fallback>
        </mc:AlternateContent>
      </w:r>
    </w:p>
    <w:p w:rsidR="00B7195E" w:rsidRDefault="00B7195E" w:rsidP="00CA4200">
      <w:pPr>
        <w:spacing w:before="120" w:after="120" w:line="276" w:lineRule="auto"/>
      </w:pPr>
    </w:p>
    <w:p w:rsidR="00B7195E" w:rsidRDefault="00B7195E" w:rsidP="00CA4200">
      <w:pPr>
        <w:spacing w:before="120" w:after="120" w:line="276" w:lineRule="auto"/>
      </w:pPr>
      <w:r w:rsidRPr="00B7195E">
        <w:rPr>
          <w:noProof/>
          <w:sz w:val="48"/>
          <w:szCs w:val="48"/>
          <w:lang w:eastAsia="en-AU"/>
        </w:rPr>
        <mc:AlternateContent>
          <mc:Choice Requires="wps">
            <w:drawing>
              <wp:anchor distT="45720" distB="45720" distL="114300" distR="114300" simplePos="0" relativeHeight="251663360" behindDoc="0" locked="0" layoutInCell="1" allowOverlap="1">
                <wp:simplePos x="0" y="0"/>
                <wp:positionH relativeFrom="margin">
                  <wp:posOffset>-402590</wp:posOffset>
                </wp:positionH>
                <wp:positionV relativeFrom="paragraph">
                  <wp:posOffset>1235075</wp:posOffset>
                </wp:positionV>
                <wp:extent cx="5867400" cy="140462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noFill/>
                          <a:miter lim="800000"/>
                          <a:headEnd/>
                          <a:tailEnd/>
                        </a:ln>
                      </wps:spPr>
                      <wps:txbx>
                        <w:txbxContent>
                          <w:p w:rsidR="00B7195E" w:rsidRPr="00B7195E" w:rsidRDefault="003D235D">
                            <w:pPr>
                              <w:rPr>
                                <w:sz w:val="48"/>
                                <w:szCs w:val="48"/>
                              </w:rPr>
                            </w:pPr>
                            <w:r>
                              <w:rPr>
                                <w:sz w:val="48"/>
                                <w:szCs w:val="48"/>
                              </w:rPr>
                              <w:t xml:space="preserve">Seed </w:t>
                            </w:r>
                            <w:r w:rsidR="007423BE">
                              <w:rPr>
                                <w:sz w:val="48"/>
                                <w:szCs w:val="48"/>
                              </w:rPr>
                              <w:t>Funding</w:t>
                            </w:r>
                            <w:r w:rsidR="00B7195E" w:rsidRPr="00B7195E">
                              <w:rPr>
                                <w:sz w:val="48"/>
                                <w:szCs w:val="48"/>
                              </w:rPr>
                              <w:t xml:space="preserve"> Scheme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1.7pt;margin-top:97.25pt;width:46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" stroked="f">
                <v:textbox style="mso-fit-shape-to-text:t">
                  <w:txbxContent>
                    <w:p w:rsidR="00B7195E" w:rsidRPr="00B7195E" w:rsidRDefault="003D235D">
                      <w:pPr>
                        <w:rPr>
                          <w:sz w:val="48"/>
                          <w:szCs w:val="48"/>
                        </w:rPr>
                      </w:pPr>
                      <w:r>
                        <w:rPr>
                          <w:sz w:val="48"/>
                          <w:szCs w:val="48"/>
                        </w:rPr>
                        <w:t xml:space="preserve">Seed </w:t>
                      </w:r>
                      <w:r w:rsidR="007423BE">
                        <w:rPr>
                          <w:sz w:val="48"/>
                          <w:szCs w:val="48"/>
                        </w:rPr>
                        <w:t>Funding</w:t>
                      </w:r>
                      <w:r w:rsidR="00B7195E" w:rsidRPr="00B7195E">
                        <w:rPr>
                          <w:sz w:val="48"/>
                          <w:szCs w:val="48"/>
                        </w:rPr>
                        <w:t xml:space="preserve"> Scheme 2020</w:t>
                      </w:r>
                    </w:p>
                  </w:txbxContent>
                </v:textbox>
                <w10:wrap type="square" anchorx="margin"/>
              </v:shape>
            </w:pict>
          </mc:Fallback>
        </mc:AlternateContent>
      </w:r>
      <w:r w:rsidRPr="00B7195E">
        <w:rPr>
          <w:noProof/>
          <w:sz w:val="48"/>
          <w:szCs w:val="48"/>
          <w:lang w:eastAsia="en-AU"/>
        </w:rPr>
        <mc:AlternateContent>
          <mc:Choice Requires="wps">
            <w:drawing>
              <wp:anchor distT="45720" distB="45720" distL="114300" distR="114300" simplePos="0" relativeHeight="251661312" behindDoc="0" locked="0" layoutInCell="1" allowOverlap="1">
                <wp:simplePos x="0" y="0"/>
                <wp:positionH relativeFrom="margin">
                  <wp:posOffset>-402590</wp:posOffset>
                </wp:positionH>
                <wp:positionV relativeFrom="paragraph">
                  <wp:posOffset>558800</wp:posOffset>
                </wp:positionV>
                <wp:extent cx="584835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rsidR="00B7195E" w:rsidRPr="00B7195E" w:rsidRDefault="00B7195E">
                            <w:pPr>
                              <w:rPr>
                                <w:sz w:val="48"/>
                                <w:szCs w:val="48"/>
                              </w:rPr>
                            </w:pPr>
                            <w:r w:rsidRPr="00B7195E">
                              <w:rPr>
                                <w:sz w:val="48"/>
                                <w:szCs w:val="48"/>
                              </w:rPr>
                              <w:t>Tropical Australian Academic Health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1.7pt;margin-top:44pt;width:46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" stroked="f">
                <v:textbox style="mso-fit-shape-to-text:t">
                  <w:txbxContent>
                    <w:p w:rsidR="00B7195E" w:rsidRPr="00B7195E" w:rsidRDefault="00B7195E">
                      <w:pPr>
                        <w:rPr>
                          <w:sz w:val="48"/>
                          <w:szCs w:val="48"/>
                        </w:rPr>
                      </w:pPr>
                      <w:r w:rsidRPr="00B7195E">
                        <w:rPr>
                          <w:sz w:val="48"/>
                          <w:szCs w:val="48"/>
                        </w:rPr>
                        <w:t>Tropical Australian Academic Health Centre</w:t>
                      </w:r>
                    </w:p>
                  </w:txbxContent>
                </v:textbox>
                <w10:wrap type="square" anchorx="margin"/>
              </v:shape>
            </w:pict>
          </mc:Fallback>
        </mc:AlternateContent>
      </w:r>
    </w:p>
    <w:p w:rsidR="00B7195E" w:rsidRDefault="00B7195E" w:rsidP="00CA4200">
      <w:pPr>
        <w:spacing w:before="120" w:after="120" w:line="276" w:lineRule="auto"/>
        <w:rPr>
          <w:sz w:val="48"/>
          <w:szCs w:val="48"/>
        </w:rPr>
      </w:pPr>
      <w:r w:rsidRPr="00B7195E">
        <w:rPr>
          <w:noProof/>
          <w:sz w:val="48"/>
          <w:szCs w:val="48"/>
          <w:lang w:eastAsia="en-AU"/>
        </w:rPr>
        <mc:AlternateContent>
          <mc:Choice Requires="wps">
            <w:drawing>
              <wp:anchor distT="45720" distB="45720" distL="114300" distR="114300" simplePos="0" relativeHeight="251665408" behindDoc="0" locked="0" layoutInCell="1" allowOverlap="1">
                <wp:simplePos x="0" y="0"/>
                <wp:positionH relativeFrom="margin">
                  <wp:posOffset>-402590</wp:posOffset>
                </wp:positionH>
                <wp:positionV relativeFrom="paragraph">
                  <wp:posOffset>2502535</wp:posOffset>
                </wp:positionV>
                <wp:extent cx="588645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noFill/>
                          <a:miter lim="800000"/>
                          <a:headEnd/>
                          <a:tailEnd/>
                        </a:ln>
                      </wps:spPr>
                      <wps:txbx>
                        <w:txbxContent>
                          <w:p w:rsidR="00E277ED" w:rsidRPr="00E277ED" w:rsidRDefault="00E277ED">
                            <w:pPr>
                              <w:rPr>
                                <w:color w:val="8DC63F"/>
                                <w:sz w:val="44"/>
                                <w:szCs w:val="44"/>
                                <w:lang w:val="en-US"/>
                              </w:rPr>
                            </w:pPr>
                            <w:r>
                              <w:rPr>
                                <w:color w:val="8DC63F"/>
                                <w:sz w:val="44"/>
                                <w:szCs w:val="44"/>
                                <w:lang w:val="en-US"/>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7pt;margin-top:197.05pt;width:46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" stroked="f">
                <v:textbox style="mso-fit-shape-to-text:t">
                  <w:txbxContent>
                    <w:p w:rsidR="00E277ED" w:rsidRPr="00E277ED" w:rsidRDefault="00E277ED">
                      <w:pPr>
                        <w:rPr>
                          <w:color w:val="8DC63F"/>
                          <w:sz w:val="44"/>
                          <w:szCs w:val="44"/>
                          <w:lang w:val="en-US"/>
                        </w:rPr>
                      </w:pPr>
                      <w:r>
                        <w:rPr>
                          <w:color w:val="8DC63F"/>
                          <w:sz w:val="44"/>
                          <w:szCs w:val="44"/>
                          <w:lang w:val="en-US"/>
                        </w:rPr>
                        <w:t>Application Form</w:t>
                      </w:r>
                    </w:p>
                  </w:txbxContent>
                </v:textbox>
                <w10:wrap type="square" anchorx="margin"/>
              </v:shape>
            </w:pict>
          </mc:Fallback>
        </mc:AlternateContent>
      </w:r>
    </w:p>
    <w:p w:rsidR="00E277ED" w:rsidRDefault="00E277ED" w:rsidP="00CA4200">
      <w:pPr>
        <w:spacing w:before="120" w:after="120" w:line="276" w:lineRule="auto"/>
      </w:pPr>
    </w:p>
    <w:p w:rsidR="00E277ED" w:rsidRDefault="00E277ED" w:rsidP="00CA4200">
      <w:pPr>
        <w:spacing w:before="120" w:after="120" w:line="276" w:lineRule="auto"/>
      </w:pPr>
    </w:p>
    <w:p w:rsidR="00E277ED" w:rsidRPr="00E277ED" w:rsidRDefault="00E277ED" w:rsidP="00CA4200">
      <w:pPr>
        <w:spacing w:before="120" w:after="120" w:line="276" w:lineRule="auto"/>
      </w:pPr>
    </w:p>
    <w:tbl>
      <w:tblPr>
        <w:tblStyle w:val="TableGrid"/>
        <w:tblW w:w="0" w:type="auto"/>
        <w:tblInd w:w="-560" w:type="dxa"/>
        <w:tblLook w:val="04A0" w:firstRow="1" w:lastRow="0" w:firstColumn="1" w:lastColumn="0" w:noHBand="0" w:noVBand="1"/>
      </w:tblPr>
      <w:tblGrid>
        <w:gridCol w:w="4508"/>
        <w:gridCol w:w="4508"/>
      </w:tblGrid>
      <w:tr w:rsidR="00E277ED" w:rsidTr="00E277ED">
        <w:tc>
          <w:tcPr>
            <w:tcW w:w="4508" w:type="dxa"/>
          </w:tcPr>
          <w:p w:rsidR="00E277ED" w:rsidRDefault="007423BE" w:rsidP="00CA4200">
            <w:pPr>
              <w:spacing w:before="120" w:after="120" w:line="276" w:lineRule="auto"/>
            </w:pPr>
            <w:r>
              <w:t>Lead Investigator</w:t>
            </w:r>
            <w:r w:rsidR="00E277ED">
              <w:t xml:space="preserve"> Name</w:t>
            </w:r>
          </w:p>
        </w:tc>
        <w:sdt>
          <w:sdtPr>
            <w:id w:val="2014414967"/>
            <w:placeholder>
              <w:docPart w:val="DefaultPlaceholder_1081868574"/>
            </w:placeholder>
            <w:showingPlcHdr/>
          </w:sdtPr>
          <w:sdtEndPr/>
          <w:sdtContent>
            <w:tc>
              <w:tcPr>
                <w:tcW w:w="4508" w:type="dxa"/>
              </w:tcPr>
              <w:p w:rsidR="00E277ED" w:rsidRDefault="00E277ED" w:rsidP="00CA4200">
                <w:pPr>
                  <w:spacing w:before="120" w:after="120" w:line="276" w:lineRule="auto"/>
                </w:pPr>
                <w:r w:rsidRPr="0071616B">
                  <w:rPr>
                    <w:rStyle w:val="PlaceholderText"/>
                  </w:rPr>
                  <w:t>Click here to enter text.</w:t>
                </w:r>
              </w:p>
            </w:tc>
          </w:sdtContent>
        </w:sdt>
      </w:tr>
      <w:tr w:rsidR="00E277ED" w:rsidTr="00E277ED">
        <w:tc>
          <w:tcPr>
            <w:tcW w:w="4508" w:type="dxa"/>
          </w:tcPr>
          <w:p w:rsidR="00E277ED" w:rsidRDefault="0071427A" w:rsidP="00CA4200">
            <w:pPr>
              <w:spacing w:before="120" w:after="120" w:line="276" w:lineRule="auto"/>
            </w:pPr>
            <w:r>
              <w:t>Lead</w:t>
            </w:r>
            <w:r w:rsidR="00E277ED">
              <w:t xml:space="preserve"> Organisation name:</w:t>
            </w:r>
          </w:p>
        </w:tc>
        <w:sdt>
          <w:sdtPr>
            <w:id w:val="-2083747069"/>
            <w:placeholder>
              <w:docPart w:val="DefaultPlaceholder_1081868574"/>
            </w:placeholder>
            <w:showingPlcHdr/>
          </w:sdtPr>
          <w:sdtEndPr/>
          <w:sdtContent>
            <w:tc>
              <w:tcPr>
                <w:tcW w:w="4508" w:type="dxa"/>
              </w:tcPr>
              <w:p w:rsidR="00E277ED" w:rsidRDefault="00E277ED" w:rsidP="00CA4200">
                <w:pPr>
                  <w:spacing w:before="120" w:after="120" w:line="276" w:lineRule="auto"/>
                </w:pPr>
                <w:r w:rsidRPr="0071616B">
                  <w:rPr>
                    <w:rStyle w:val="PlaceholderText"/>
                  </w:rPr>
                  <w:t>Click here to enter text.</w:t>
                </w:r>
              </w:p>
            </w:tc>
          </w:sdtContent>
        </w:sdt>
      </w:tr>
    </w:tbl>
    <w:p w:rsidR="00E277ED" w:rsidRPr="00E277ED" w:rsidRDefault="00E277ED" w:rsidP="00CA4200">
      <w:pPr>
        <w:spacing w:before="120" w:after="120" w:line="276" w:lineRule="auto"/>
      </w:pPr>
    </w:p>
    <w:p w:rsidR="00B7195E" w:rsidRDefault="00B7195E" w:rsidP="00CA4200">
      <w:pPr>
        <w:spacing w:before="120" w:after="120" w:line="276" w:lineRule="auto"/>
        <w:rPr>
          <w:sz w:val="48"/>
          <w:szCs w:val="48"/>
        </w:rPr>
      </w:pPr>
      <w:r w:rsidRPr="00B7195E">
        <w:rPr>
          <w:noProof/>
          <w:sz w:val="48"/>
          <w:szCs w:val="48"/>
          <w:lang w:eastAsia="en-AU"/>
        </w:rPr>
        <w:drawing>
          <wp:anchor distT="0" distB="0" distL="114300" distR="114300" simplePos="0" relativeHeight="251667456" behindDoc="0" locked="0" layoutInCell="1" allowOverlap="1" wp14:anchorId="3F5CFB1F" wp14:editId="6D1AAD59">
            <wp:simplePos x="0" y="0"/>
            <wp:positionH relativeFrom="column">
              <wp:posOffset>4295775</wp:posOffset>
            </wp:positionH>
            <wp:positionV relativeFrom="paragraph">
              <wp:posOffset>1751965</wp:posOffset>
            </wp:positionV>
            <wp:extent cx="2181225" cy="106113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AHA S-Logo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1061136"/>
                    </a:xfrm>
                    <a:prstGeom prst="rect">
                      <a:avLst/>
                    </a:prstGeom>
                  </pic:spPr>
                </pic:pic>
              </a:graphicData>
            </a:graphic>
            <wp14:sizeRelH relativeFrom="page">
              <wp14:pctWidth>0</wp14:pctWidth>
            </wp14:sizeRelH>
            <wp14:sizeRelV relativeFrom="page">
              <wp14:pctHeight>0</wp14:pctHeight>
            </wp14:sizeRelV>
          </wp:anchor>
        </w:drawing>
      </w:r>
      <w:r>
        <w:rPr>
          <w:sz w:val="48"/>
          <w:szCs w:val="48"/>
        </w:rPr>
        <w:br w:type="page"/>
      </w:r>
    </w:p>
    <w:p w:rsidR="00BB2D9C" w:rsidRDefault="00E277ED" w:rsidP="00CA4200">
      <w:pPr>
        <w:pStyle w:val="TAAHC1"/>
        <w:spacing w:before="120" w:after="120" w:line="276" w:lineRule="auto"/>
      </w:pPr>
      <w:r>
        <w:lastRenderedPageBreak/>
        <w:t>Application instructions</w:t>
      </w:r>
    </w:p>
    <w:p w:rsidR="00E277ED" w:rsidRDefault="00E277ED" w:rsidP="00CA4200">
      <w:pPr>
        <w:spacing w:before="120" w:after="120" w:line="276" w:lineRule="auto"/>
        <w:jc w:val="both"/>
      </w:pPr>
      <w:r>
        <w:t>Before completing this form, please ensure that you have read the Funding Rules for this Round available at:</w:t>
      </w:r>
    </w:p>
    <w:p w:rsidR="009024BB" w:rsidRDefault="00395BDE" w:rsidP="00CA4200">
      <w:pPr>
        <w:spacing w:before="120" w:after="120" w:line="276" w:lineRule="auto"/>
        <w:jc w:val="both"/>
      </w:pPr>
      <w:hyperlink r:id="rId9" w:history="1">
        <w:r w:rsidR="009024BB" w:rsidRPr="009024BB">
          <w:rPr>
            <w:rStyle w:val="Hyperlink"/>
          </w:rPr>
          <w:t>https://www.taahc.org.au/research-funding/seed-funding-scheme/</w:t>
        </w:r>
      </w:hyperlink>
    </w:p>
    <w:p w:rsidR="00BB2D9C" w:rsidRDefault="00E277ED" w:rsidP="00CA4200">
      <w:pPr>
        <w:pStyle w:val="TAAHC2"/>
        <w:spacing w:before="120" w:after="120" w:line="276" w:lineRule="auto"/>
      </w:pPr>
      <w:r>
        <w:t>Submission of Application</w:t>
      </w:r>
    </w:p>
    <w:p w:rsidR="00E277ED" w:rsidRDefault="00E277ED" w:rsidP="00CA4200">
      <w:pPr>
        <w:spacing w:before="120" w:after="120" w:line="276" w:lineRule="auto"/>
        <w:jc w:val="both"/>
      </w:pPr>
      <w:r>
        <w:t xml:space="preserve">Applications </w:t>
      </w:r>
      <w:r w:rsidR="006A05C8">
        <w:t>must</w:t>
      </w:r>
      <w:r>
        <w:t xml:space="preserve"> be submitted to </w:t>
      </w:r>
      <w:hyperlink r:id="rId10" w:history="1">
        <w:r w:rsidRPr="0071616B">
          <w:rPr>
            <w:rStyle w:val="Hyperlink"/>
          </w:rPr>
          <w:t>taahc@jcu.edu.a</w:t>
        </w:r>
      </w:hyperlink>
      <w:r>
        <w:t xml:space="preserve"> before </w:t>
      </w:r>
      <w:r w:rsidR="009024BB" w:rsidRPr="009024BB">
        <w:rPr>
          <w:b/>
        </w:rPr>
        <w:t xml:space="preserve">5pm AEST </w:t>
      </w:r>
      <w:r w:rsidR="00395BDE">
        <w:rPr>
          <w:b/>
        </w:rPr>
        <w:t>20</w:t>
      </w:r>
      <w:bookmarkStart w:id="0" w:name="_GoBack"/>
      <w:bookmarkEnd w:id="0"/>
      <w:r w:rsidR="009024BB" w:rsidRPr="009024BB">
        <w:rPr>
          <w:b/>
          <w:vertAlign w:val="superscript"/>
        </w:rPr>
        <w:t>th</w:t>
      </w:r>
      <w:r w:rsidR="009024BB" w:rsidRPr="009024BB">
        <w:rPr>
          <w:b/>
        </w:rPr>
        <w:t xml:space="preserve"> August 2020.</w:t>
      </w:r>
      <w:r w:rsidRPr="009024BB">
        <w:rPr>
          <w:b/>
        </w:rPr>
        <w:t xml:space="preserve"> </w:t>
      </w:r>
    </w:p>
    <w:p w:rsidR="00F64AFE" w:rsidRDefault="00F64AFE" w:rsidP="00CA4200">
      <w:pPr>
        <w:spacing w:before="120" w:after="120" w:line="276" w:lineRule="auto"/>
        <w:jc w:val="both"/>
        <w:rPr>
          <w:rFonts w:cs="Times New Roman"/>
        </w:rPr>
      </w:pPr>
      <w:r>
        <w:rPr>
          <w:rFonts w:cs="Times New Roman"/>
        </w:rPr>
        <w:t xml:space="preserve">The application </w:t>
      </w:r>
      <w:r w:rsidR="006A05C8">
        <w:rPr>
          <w:rFonts w:cs="Times New Roman"/>
        </w:rPr>
        <w:t>must</w:t>
      </w:r>
      <w:r>
        <w:rPr>
          <w:rFonts w:cs="Times New Roman"/>
        </w:rPr>
        <w:t xml:space="preserve"> be submitted in a single PDF file using the naming convention </w:t>
      </w:r>
      <w:r w:rsidR="007423BE">
        <w:rPr>
          <w:rFonts w:cs="Times New Roman"/>
        </w:rPr>
        <w:t xml:space="preserve">Lead Investigator </w:t>
      </w:r>
      <w:proofErr w:type="spellStart"/>
      <w:r>
        <w:rPr>
          <w:rFonts w:cs="Times New Roman"/>
        </w:rPr>
        <w:t>Surname_Firstname_</w:t>
      </w:r>
      <w:r w:rsidR="003D235D">
        <w:rPr>
          <w:rFonts w:cs="Times New Roman"/>
        </w:rPr>
        <w:t>S</w:t>
      </w:r>
      <w:r w:rsidR="007423BE">
        <w:rPr>
          <w:rFonts w:cs="Times New Roman"/>
        </w:rPr>
        <w:t>F</w:t>
      </w:r>
      <w:proofErr w:type="spellEnd"/>
      <w:r>
        <w:rPr>
          <w:rFonts w:cs="Times New Roman"/>
        </w:rPr>
        <w:t xml:space="preserve"> application.</w:t>
      </w:r>
    </w:p>
    <w:p w:rsidR="00F64AFE" w:rsidRDefault="00F64AFE" w:rsidP="00CA4200">
      <w:pPr>
        <w:spacing w:before="120" w:after="120" w:line="276" w:lineRule="auto"/>
        <w:jc w:val="both"/>
        <w:rPr>
          <w:rFonts w:cs="Times New Roman"/>
        </w:rPr>
      </w:pPr>
      <w:r>
        <w:rPr>
          <w:rFonts w:cs="Times New Roman"/>
        </w:rPr>
        <w:t>Late applications will not be accepted.</w:t>
      </w:r>
    </w:p>
    <w:p w:rsidR="00F64AFE" w:rsidRDefault="00F64AFE" w:rsidP="00CA4200">
      <w:pPr>
        <w:pStyle w:val="TAAHC1"/>
        <w:spacing w:before="120" w:after="120" w:line="276" w:lineRule="auto"/>
      </w:pPr>
      <w:r>
        <w:t>Applicant details</w:t>
      </w:r>
    </w:p>
    <w:p w:rsidR="007423BE" w:rsidRDefault="007423BE" w:rsidP="007423BE">
      <w:r>
        <w:rPr>
          <w:lang w:val="en-GB"/>
        </w:rPr>
        <w:t>Insert/remove table rows as required.</w:t>
      </w:r>
    </w:p>
    <w:tbl>
      <w:tblPr>
        <w:tblStyle w:val="GridTable1Light"/>
        <w:tblW w:w="0" w:type="auto"/>
        <w:tblLook w:val="04A0" w:firstRow="1" w:lastRow="0" w:firstColumn="1" w:lastColumn="0" w:noHBand="0" w:noVBand="1"/>
      </w:tblPr>
      <w:tblGrid>
        <w:gridCol w:w="1381"/>
        <w:gridCol w:w="2188"/>
        <w:gridCol w:w="2171"/>
        <w:gridCol w:w="1583"/>
        <w:gridCol w:w="1693"/>
      </w:tblGrid>
      <w:tr w:rsidR="007423BE" w:rsidRPr="007423BE" w:rsidTr="00742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 w:type="dxa"/>
            <w:shd w:val="clear" w:color="auto" w:fill="E2EFD9" w:themeFill="accent6" w:themeFillTint="33"/>
          </w:tcPr>
          <w:p w:rsidR="007423BE" w:rsidRPr="007423BE" w:rsidRDefault="007423BE" w:rsidP="007423BE">
            <w:pPr>
              <w:spacing w:before="120" w:after="120" w:line="276" w:lineRule="auto"/>
            </w:pPr>
            <w:r w:rsidRPr="007423BE">
              <w:t>#</w:t>
            </w:r>
          </w:p>
        </w:tc>
        <w:tc>
          <w:tcPr>
            <w:tcW w:w="2188" w:type="dxa"/>
            <w:shd w:val="clear" w:color="auto" w:fill="E2EFD9" w:themeFill="accent6" w:themeFillTint="33"/>
          </w:tcPr>
          <w:p w:rsidR="007423BE" w:rsidRPr="007423BE" w:rsidRDefault="007423BE" w:rsidP="007423BE">
            <w:pPr>
              <w:spacing w:before="120" w:after="120" w:line="276" w:lineRule="auto"/>
              <w:cnfStyle w:val="100000000000" w:firstRow="1" w:lastRow="0" w:firstColumn="0" w:lastColumn="0" w:oddVBand="0" w:evenVBand="0" w:oddHBand="0" w:evenHBand="0" w:firstRowFirstColumn="0" w:firstRowLastColumn="0" w:lastRowFirstColumn="0" w:lastRowLastColumn="0"/>
            </w:pPr>
            <w:r w:rsidRPr="007423BE">
              <w:t>Name</w:t>
            </w:r>
          </w:p>
        </w:tc>
        <w:tc>
          <w:tcPr>
            <w:tcW w:w="2171" w:type="dxa"/>
            <w:shd w:val="clear" w:color="auto" w:fill="E2EFD9" w:themeFill="accent6" w:themeFillTint="33"/>
          </w:tcPr>
          <w:p w:rsidR="007423BE" w:rsidRPr="007423BE" w:rsidRDefault="007423BE" w:rsidP="007423BE">
            <w:pPr>
              <w:spacing w:before="120" w:after="120" w:line="276" w:lineRule="auto"/>
              <w:cnfStyle w:val="100000000000" w:firstRow="1" w:lastRow="0" w:firstColumn="0" w:lastColumn="0" w:oddVBand="0" w:evenVBand="0" w:oddHBand="0" w:evenHBand="0" w:firstRowFirstColumn="0" w:firstRowLastColumn="0" w:lastRowFirstColumn="0" w:lastRowLastColumn="0"/>
            </w:pPr>
            <w:r w:rsidRPr="007423BE">
              <w:t>Affiliation</w:t>
            </w:r>
            <w:r w:rsidR="0071427A">
              <w:t xml:space="preserve"> (Collaborating Organisations)</w:t>
            </w:r>
          </w:p>
        </w:tc>
        <w:tc>
          <w:tcPr>
            <w:tcW w:w="1583" w:type="dxa"/>
            <w:shd w:val="clear" w:color="auto" w:fill="E2EFD9" w:themeFill="accent6" w:themeFillTint="33"/>
          </w:tcPr>
          <w:p w:rsidR="007423BE" w:rsidRPr="007423BE" w:rsidRDefault="007423BE" w:rsidP="007423BE">
            <w:pPr>
              <w:spacing w:before="120" w:after="120" w:line="276" w:lineRule="auto"/>
              <w:cnfStyle w:val="100000000000" w:firstRow="1" w:lastRow="0" w:firstColumn="0" w:lastColumn="0" w:oddVBand="0" w:evenVBand="0" w:oddHBand="0" w:evenHBand="0" w:firstRowFirstColumn="0" w:firstRowLastColumn="0" w:lastRowFirstColumn="0" w:lastRowLastColumn="0"/>
            </w:pPr>
            <w:r w:rsidRPr="007423BE">
              <w:t>Email</w:t>
            </w:r>
          </w:p>
        </w:tc>
        <w:tc>
          <w:tcPr>
            <w:tcW w:w="1693" w:type="dxa"/>
            <w:shd w:val="clear" w:color="auto" w:fill="E2EFD9" w:themeFill="accent6" w:themeFillTint="33"/>
          </w:tcPr>
          <w:p w:rsidR="007423BE" w:rsidRPr="007423BE" w:rsidRDefault="007423BE" w:rsidP="007423BE">
            <w:pPr>
              <w:spacing w:before="120" w:after="120" w:line="276" w:lineRule="auto"/>
              <w:cnfStyle w:val="100000000000" w:firstRow="1" w:lastRow="0" w:firstColumn="0" w:lastColumn="0" w:oddVBand="0" w:evenVBand="0" w:oddHBand="0" w:evenHBand="0" w:firstRowFirstColumn="0" w:firstRowLastColumn="0" w:lastRowFirstColumn="0" w:lastRowLastColumn="0"/>
            </w:pPr>
            <w:r w:rsidRPr="007423BE">
              <w:t>Mobile/phone</w:t>
            </w: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t>1 (Lead Investigator)</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2</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3</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4</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5</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6</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7</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8</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9</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r w:rsidR="007423BE" w:rsidRPr="007423BE" w:rsidTr="007423BE">
        <w:tc>
          <w:tcPr>
            <w:cnfStyle w:val="001000000000" w:firstRow="0" w:lastRow="0" w:firstColumn="1" w:lastColumn="0" w:oddVBand="0" w:evenVBand="0" w:oddHBand="0" w:evenHBand="0" w:firstRowFirstColumn="0" w:firstRowLastColumn="0" w:lastRowFirstColumn="0" w:lastRowLastColumn="0"/>
            <w:tcW w:w="1381" w:type="dxa"/>
          </w:tcPr>
          <w:p w:rsidR="007423BE" w:rsidRPr="007423BE" w:rsidRDefault="007423BE" w:rsidP="007423BE">
            <w:pPr>
              <w:spacing w:before="120" w:after="120" w:line="276" w:lineRule="auto"/>
            </w:pPr>
            <w:r w:rsidRPr="007423BE">
              <w:t>10</w:t>
            </w:r>
          </w:p>
        </w:tc>
        <w:tc>
          <w:tcPr>
            <w:tcW w:w="2188"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2171"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58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c>
          <w:tcPr>
            <w:tcW w:w="1693" w:type="dxa"/>
          </w:tcPr>
          <w:p w:rsidR="007423BE" w:rsidRPr="007423BE" w:rsidRDefault="007423BE" w:rsidP="007423BE">
            <w:pPr>
              <w:spacing w:before="120" w:after="120" w:line="276" w:lineRule="auto"/>
              <w:cnfStyle w:val="000000000000" w:firstRow="0" w:lastRow="0" w:firstColumn="0" w:lastColumn="0" w:oddVBand="0" w:evenVBand="0" w:oddHBand="0" w:evenHBand="0" w:firstRowFirstColumn="0" w:firstRowLastColumn="0" w:lastRowFirstColumn="0" w:lastRowLastColumn="0"/>
            </w:pPr>
          </w:p>
        </w:tc>
      </w:tr>
    </w:tbl>
    <w:p w:rsidR="0071427A" w:rsidRDefault="0071427A" w:rsidP="00CA4200">
      <w:pPr>
        <w:spacing w:before="120" w:after="120" w:line="276" w:lineRule="auto"/>
      </w:pPr>
      <w:r>
        <w:br w:type="page"/>
      </w:r>
    </w:p>
    <w:p w:rsidR="007423BE" w:rsidRDefault="007423BE" w:rsidP="00CA4200">
      <w:pPr>
        <w:spacing w:before="120" w:after="120" w:line="276" w:lineRule="auto"/>
      </w:pPr>
    </w:p>
    <w:p w:rsidR="00F64AFE" w:rsidRDefault="0071427A" w:rsidP="00CA4200">
      <w:pPr>
        <w:pStyle w:val="TAAHC1"/>
        <w:spacing w:before="120" w:after="120" w:line="276" w:lineRule="auto"/>
      </w:pPr>
      <w:r>
        <w:t>Lead</w:t>
      </w:r>
      <w:r w:rsidR="00F64AFE">
        <w:t xml:space="preserve"> Organisation details</w:t>
      </w:r>
    </w:p>
    <w:tbl>
      <w:tblPr>
        <w:tblStyle w:val="TableGrid"/>
        <w:tblW w:w="0" w:type="auto"/>
        <w:tblLook w:val="04A0" w:firstRow="1" w:lastRow="0" w:firstColumn="1" w:lastColumn="0" w:noHBand="0" w:noVBand="1"/>
      </w:tblPr>
      <w:tblGrid>
        <w:gridCol w:w="4508"/>
        <w:gridCol w:w="4508"/>
      </w:tblGrid>
      <w:tr w:rsidR="00F64AFE" w:rsidTr="00DA2BB7">
        <w:tc>
          <w:tcPr>
            <w:tcW w:w="9016" w:type="dxa"/>
            <w:gridSpan w:val="2"/>
            <w:shd w:val="clear" w:color="auto" w:fill="E2EFD9" w:themeFill="accent6" w:themeFillTint="33"/>
          </w:tcPr>
          <w:p w:rsidR="00F64AFE" w:rsidRPr="00F64AFE" w:rsidRDefault="0071427A" w:rsidP="00CA4200">
            <w:pPr>
              <w:spacing w:before="120" w:after="120" w:line="276" w:lineRule="auto"/>
              <w:rPr>
                <w:b/>
              </w:rPr>
            </w:pPr>
            <w:r>
              <w:rPr>
                <w:b/>
              </w:rPr>
              <w:t>Lead</w:t>
            </w:r>
            <w:r w:rsidR="00F64AFE">
              <w:rPr>
                <w:b/>
              </w:rPr>
              <w:t xml:space="preserve"> Organisation</w:t>
            </w:r>
            <w:r w:rsidR="00F64AFE" w:rsidRPr="00F64AFE">
              <w:rPr>
                <w:b/>
              </w:rPr>
              <w:t xml:space="preserve"> details</w:t>
            </w:r>
          </w:p>
        </w:tc>
      </w:tr>
      <w:tr w:rsidR="00F64AFE" w:rsidTr="00DA2BB7">
        <w:tc>
          <w:tcPr>
            <w:tcW w:w="4508" w:type="dxa"/>
          </w:tcPr>
          <w:p w:rsidR="00F64AFE" w:rsidRDefault="00F64AFE" w:rsidP="00CA4200">
            <w:pPr>
              <w:spacing w:before="120" w:after="120" w:line="276" w:lineRule="auto"/>
            </w:pPr>
            <w:r>
              <w:t>Name</w:t>
            </w:r>
          </w:p>
        </w:tc>
        <w:tc>
          <w:tcPr>
            <w:tcW w:w="4508" w:type="dxa"/>
          </w:tcPr>
          <w:p w:rsidR="00F64AFE" w:rsidRDefault="00F64AFE" w:rsidP="00CA4200">
            <w:pPr>
              <w:spacing w:before="120" w:after="120" w:line="276" w:lineRule="auto"/>
            </w:pPr>
          </w:p>
        </w:tc>
      </w:tr>
      <w:tr w:rsidR="00F64AFE" w:rsidTr="00DA2BB7">
        <w:tc>
          <w:tcPr>
            <w:tcW w:w="9016" w:type="dxa"/>
            <w:gridSpan w:val="2"/>
            <w:shd w:val="clear" w:color="auto" w:fill="E2EFD9" w:themeFill="accent6" w:themeFillTint="33"/>
          </w:tcPr>
          <w:p w:rsidR="00F64AFE" w:rsidRPr="00F64AFE" w:rsidRDefault="0071427A" w:rsidP="00CA4200">
            <w:pPr>
              <w:spacing w:before="120" w:after="120" w:line="276" w:lineRule="auto"/>
              <w:rPr>
                <w:b/>
              </w:rPr>
            </w:pPr>
            <w:r>
              <w:rPr>
                <w:b/>
              </w:rPr>
              <w:t>Lead</w:t>
            </w:r>
            <w:r w:rsidR="00F64AFE" w:rsidRPr="00F64AFE">
              <w:rPr>
                <w:b/>
              </w:rPr>
              <w:t xml:space="preserve"> Organisation contact details</w:t>
            </w:r>
          </w:p>
        </w:tc>
      </w:tr>
      <w:tr w:rsidR="00F64AFE" w:rsidTr="00DA2BB7">
        <w:tc>
          <w:tcPr>
            <w:tcW w:w="4508" w:type="dxa"/>
          </w:tcPr>
          <w:p w:rsidR="00F64AFE" w:rsidRDefault="00F64AFE" w:rsidP="00CA4200">
            <w:pPr>
              <w:spacing w:before="120" w:after="120" w:line="276" w:lineRule="auto"/>
            </w:pPr>
            <w:r>
              <w:t>Title</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First name, surname</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Position</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Office phone number</w:t>
            </w:r>
          </w:p>
        </w:tc>
        <w:tc>
          <w:tcPr>
            <w:tcW w:w="4508" w:type="dxa"/>
          </w:tcPr>
          <w:p w:rsidR="00F64AFE" w:rsidRDefault="00F64AFE" w:rsidP="00CA4200">
            <w:pPr>
              <w:spacing w:before="120" w:after="120" w:line="276" w:lineRule="auto"/>
            </w:pPr>
          </w:p>
        </w:tc>
      </w:tr>
      <w:tr w:rsidR="00F64AFE" w:rsidTr="00DA2BB7">
        <w:tc>
          <w:tcPr>
            <w:tcW w:w="4508" w:type="dxa"/>
          </w:tcPr>
          <w:p w:rsidR="00F64AFE" w:rsidRDefault="00F64AFE" w:rsidP="00CA4200">
            <w:pPr>
              <w:spacing w:before="120" w:after="120" w:line="276" w:lineRule="auto"/>
            </w:pPr>
            <w:r>
              <w:t>Email address</w:t>
            </w:r>
          </w:p>
        </w:tc>
        <w:tc>
          <w:tcPr>
            <w:tcW w:w="4508" w:type="dxa"/>
          </w:tcPr>
          <w:p w:rsidR="00F64AFE" w:rsidRDefault="00F64AFE" w:rsidP="00CA4200">
            <w:pPr>
              <w:spacing w:before="120" w:after="120" w:line="276" w:lineRule="auto"/>
            </w:pPr>
          </w:p>
        </w:tc>
      </w:tr>
    </w:tbl>
    <w:p w:rsidR="00F64AFE" w:rsidRDefault="007423BE" w:rsidP="00CA4200">
      <w:pPr>
        <w:pStyle w:val="TAAHC1"/>
        <w:spacing w:before="120" w:after="120" w:line="276" w:lineRule="auto"/>
      </w:pPr>
      <w:r>
        <w:t>Project summary</w:t>
      </w:r>
    </w:p>
    <w:tbl>
      <w:tblPr>
        <w:tblW w:w="51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447"/>
      </w:tblGrid>
      <w:tr w:rsidR="00F64AFE" w:rsidRPr="00F64AFE" w:rsidTr="007423BE">
        <w:tc>
          <w:tcPr>
            <w:tcW w:w="9232" w:type="dxa"/>
            <w:gridSpan w:val="2"/>
            <w:shd w:val="clear" w:color="auto" w:fill="E2EFD9" w:themeFill="accent6" w:themeFillTint="33"/>
          </w:tcPr>
          <w:p w:rsidR="00F64AFE" w:rsidRPr="00F64AFE" w:rsidRDefault="00F64AFE" w:rsidP="00CA4200">
            <w:pPr>
              <w:spacing w:before="120" w:after="120" w:line="276" w:lineRule="auto"/>
              <w:rPr>
                <w:b/>
                <w:lang w:val="en-NZ"/>
              </w:rPr>
            </w:pPr>
            <w:r w:rsidRPr="00F64AFE">
              <w:rPr>
                <w:b/>
                <w:lang w:val="en-NZ"/>
              </w:rPr>
              <w:t>Project summary</w:t>
            </w:r>
          </w:p>
        </w:tc>
      </w:tr>
      <w:tr w:rsidR="00F64AFE" w:rsidRPr="00F64AFE" w:rsidTr="007423BE">
        <w:trPr>
          <w:trHeight w:val="354"/>
        </w:trPr>
        <w:tc>
          <w:tcPr>
            <w:tcW w:w="2785" w:type="dxa"/>
            <w:shd w:val="clear" w:color="auto" w:fill="auto"/>
          </w:tcPr>
          <w:p w:rsidR="00F64AFE" w:rsidRPr="00F64AFE" w:rsidRDefault="00F64AFE" w:rsidP="007423BE">
            <w:pPr>
              <w:spacing w:before="120" w:after="120" w:line="276" w:lineRule="auto"/>
              <w:rPr>
                <w:lang w:val="en-NZ"/>
              </w:rPr>
            </w:pPr>
            <w:r w:rsidRPr="00F64AFE">
              <w:rPr>
                <w:lang w:val="en-NZ"/>
              </w:rPr>
              <w:t xml:space="preserve">Proposed </w:t>
            </w:r>
            <w:r w:rsidR="007423BE">
              <w:rPr>
                <w:lang w:val="en-NZ"/>
              </w:rPr>
              <w:t xml:space="preserve">Project </w:t>
            </w:r>
            <w:r w:rsidRPr="00F64AFE">
              <w:rPr>
                <w:lang w:val="en-NZ"/>
              </w:rPr>
              <w:t>commencement date</w:t>
            </w:r>
          </w:p>
        </w:tc>
        <w:tc>
          <w:tcPr>
            <w:tcW w:w="6447" w:type="dxa"/>
            <w:shd w:val="clear" w:color="auto" w:fill="auto"/>
          </w:tcPr>
          <w:p w:rsidR="00F64AFE" w:rsidRPr="00F64AFE" w:rsidRDefault="00F64AFE" w:rsidP="00CA4200">
            <w:pPr>
              <w:spacing w:before="120" w:after="120" w:line="276" w:lineRule="auto"/>
              <w:rPr>
                <w:lang w:val="en-NZ"/>
              </w:rPr>
            </w:pPr>
          </w:p>
        </w:tc>
      </w:tr>
      <w:tr w:rsidR="00F64AFE" w:rsidRPr="00F64AFE" w:rsidTr="007423BE">
        <w:tc>
          <w:tcPr>
            <w:tcW w:w="2785" w:type="dxa"/>
            <w:shd w:val="clear" w:color="auto" w:fill="auto"/>
          </w:tcPr>
          <w:p w:rsidR="00F64AFE" w:rsidRPr="00F64AFE" w:rsidRDefault="00F64AFE" w:rsidP="00CA4200">
            <w:pPr>
              <w:spacing w:before="120" w:after="120" w:line="276" w:lineRule="auto"/>
              <w:rPr>
                <w:lang w:val="en-NZ"/>
              </w:rPr>
            </w:pPr>
            <w:r w:rsidRPr="00F64AFE">
              <w:rPr>
                <w:lang w:val="en-NZ"/>
              </w:rPr>
              <w:t xml:space="preserve">Project title </w:t>
            </w:r>
          </w:p>
          <w:p w:rsidR="00F64AFE" w:rsidRPr="00F64AFE" w:rsidRDefault="00F64AFE" w:rsidP="00CA4200">
            <w:pPr>
              <w:spacing w:before="120" w:after="120" w:line="276" w:lineRule="auto"/>
              <w:rPr>
                <w:i/>
                <w:lang w:val="en-NZ"/>
              </w:rPr>
            </w:pPr>
            <w:r w:rsidRPr="00F64AFE">
              <w:rPr>
                <w:i/>
                <w:lang w:val="en-NZ"/>
              </w:rPr>
              <w:t>(maximum 20 words)</w:t>
            </w:r>
          </w:p>
        </w:tc>
        <w:tc>
          <w:tcPr>
            <w:tcW w:w="6447" w:type="dxa"/>
            <w:shd w:val="clear" w:color="auto" w:fill="auto"/>
          </w:tcPr>
          <w:p w:rsidR="00F64AFE" w:rsidRPr="00F64AFE" w:rsidRDefault="00F64AFE" w:rsidP="00CA4200">
            <w:pPr>
              <w:spacing w:before="120" w:after="120" w:line="276" w:lineRule="auto"/>
              <w:rPr>
                <w:lang w:val="en-NZ"/>
              </w:rPr>
            </w:pPr>
          </w:p>
        </w:tc>
      </w:tr>
      <w:tr w:rsidR="00F64AFE" w:rsidRPr="00F64AFE" w:rsidTr="007423BE">
        <w:tc>
          <w:tcPr>
            <w:tcW w:w="2785" w:type="dxa"/>
            <w:shd w:val="clear" w:color="auto" w:fill="auto"/>
          </w:tcPr>
          <w:p w:rsidR="00F64AFE" w:rsidRPr="00F64AFE" w:rsidRDefault="00F64AFE" w:rsidP="00CA4200">
            <w:pPr>
              <w:spacing w:before="120" w:after="120" w:line="276" w:lineRule="auto"/>
              <w:rPr>
                <w:lang w:val="en-NZ"/>
              </w:rPr>
            </w:pPr>
            <w:r w:rsidRPr="00F64AFE">
              <w:rPr>
                <w:lang w:val="en-NZ"/>
              </w:rPr>
              <w:t>Project description (in plain English)</w:t>
            </w:r>
          </w:p>
          <w:p w:rsidR="00F64AFE" w:rsidRPr="00F64AFE" w:rsidRDefault="00F64AFE" w:rsidP="00CA4200">
            <w:pPr>
              <w:spacing w:before="120" w:after="120" w:line="276" w:lineRule="auto"/>
              <w:rPr>
                <w:i/>
                <w:lang w:val="en-NZ"/>
              </w:rPr>
            </w:pPr>
            <w:r w:rsidRPr="00F64AFE">
              <w:rPr>
                <w:i/>
                <w:lang w:val="en-NZ"/>
              </w:rPr>
              <w:t>(maximum 100 words)</w:t>
            </w:r>
          </w:p>
        </w:tc>
        <w:tc>
          <w:tcPr>
            <w:tcW w:w="6447" w:type="dxa"/>
            <w:shd w:val="clear" w:color="auto" w:fill="auto"/>
          </w:tcPr>
          <w:p w:rsidR="00F64AFE" w:rsidRPr="00F64AFE" w:rsidRDefault="00F64AFE" w:rsidP="00CA4200">
            <w:pPr>
              <w:spacing w:before="120" w:after="120" w:line="276" w:lineRule="auto"/>
              <w:rPr>
                <w:lang w:val="en-NZ"/>
              </w:rPr>
            </w:pPr>
          </w:p>
        </w:tc>
      </w:tr>
      <w:tr w:rsidR="00F64AFE" w:rsidRPr="00F64AFE" w:rsidTr="007423BE">
        <w:tc>
          <w:tcPr>
            <w:tcW w:w="2785" w:type="dxa"/>
            <w:shd w:val="clear" w:color="auto" w:fill="auto"/>
          </w:tcPr>
          <w:p w:rsidR="00F64AFE" w:rsidRPr="00F64AFE" w:rsidRDefault="00F64AFE" w:rsidP="00CA4200">
            <w:pPr>
              <w:spacing w:before="120" w:after="120" w:line="276" w:lineRule="auto"/>
              <w:rPr>
                <w:lang w:val="en-NZ"/>
              </w:rPr>
            </w:pPr>
            <w:r w:rsidRPr="00F64AFE">
              <w:rPr>
                <w:lang w:val="en-NZ"/>
              </w:rPr>
              <w:t>Main project location</w:t>
            </w:r>
          </w:p>
        </w:tc>
        <w:tc>
          <w:tcPr>
            <w:tcW w:w="6447" w:type="dxa"/>
            <w:shd w:val="clear" w:color="auto" w:fill="auto"/>
          </w:tcPr>
          <w:p w:rsidR="00F64AFE" w:rsidRPr="00F64AFE" w:rsidRDefault="00F64AFE" w:rsidP="00CA4200">
            <w:pPr>
              <w:spacing w:before="120" w:after="120" w:line="276" w:lineRule="auto"/>
              <w:rPr>
                <w:lang w:val="en-NZ"/>
              </w:rPr>
            </w:pPr>
          </w:p>
        </w:tc>
      </w:tr>
      <w:tr w:rsidR="00F64AFE" w:rsidRPr="00F64AFE" w:rsidTr="007423BE">
        <w:tc>
          <w:tcPr>
            <w:tcW w:w="2785" w:type="dxa"/>
            <w:shd w:val="clear" w:color="auto" w:fill="auto"/>
          </w:tcPr>
          <w:p w:rsidR="00F64AFE" w:rsidRPr="00F64AFE" w:rsidRDefault="00F64AFE" w:rsidP="00CA4200">
            <w:pPr>
              <w:spacing w:before="120" w:after="120" w:line="276" w:lineRule="auto"/>
              <w:rPr>
                <w:lang w:val="en-NZ"/>
              </w:rPr>
            </w:pPr>
            <w:r w:rsidRPr="00F64AFE">
              <w:rPr>
                <w:lang w:val="en-NZ"/>
              </w:rPr>
              <w:t>Other project locations</w:t>
            </w:r>
          </w:p>
        </w:tc>
        <w:tc>
          <w:tcPr>
            <w:tcW w:w="6447" w:type="dxa"/>
            <w:shd w:val="clear" w:color="auto" w:fill="auto"/>
          </w:tcPr>
          <w:p w:rsidR="00F64AFE" w:rsidRPr="00F64AFE" w:rsidRDefault="00F64AFE" w:rsidP="00CA4200">
            <w:pPr>
              <w:spacing w:before="120" w:after="120" w:line="276" w:lineRule="auto"/>
              <w:rPr>
                <w:lang w:val="en-NZ"/>
              </w:rPr>
            </w:pPr>
          </w:p>
        </w:tc>
      </w:tr>
    </w:tbl>
    <w:p w:rsidR="00C93E62" w:rsidRDefault="00C93E62" w:rsidP="00B84084">
      <w:pPr>
        <w:sectPr w:rsidR="00C93E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B84084" w:rsidRDefault="00B84084" w:rsidP="00B84084"/>
    <w:tbl>
      <w:tblPr>
        <w:tblStyle w:val="TableGrid"/>
        <w:tblW w:w="0" w:type="auto"/>
        <w:tblLook w:val="04A0" w:firstRow="1" w:lastRow="0" w:firstColumn="1" w:lastColumn="0" w:noHBand="0" w:noVBand="1"/>
      </w:tblPr>
      <w:tblGrid>
        <w:gridCol w:w="9016"/>
      </w:tblGrid>
      <w:tr w:rsidR="00B84084" w:rsidTr="00C4043B">
        <w:tc>
          <w:tcPr>
            <w:tcW w:w="9016" w:type="dxa"/>
            <w:shd w:val="clear" w:color="auto" w:fill="E2EFD9" w:themeFill="accent6" w:themeFillTint="33"/>
          </w:tcPr>
          <w:p w:rsidR="00B84084" w:rsidRDefault="007423BE" w:rsidP="00B84084">
            <w:pPr>
              <w:rPr>
                <w:b/>
              </w:rPr>
            </w:pPr>
            <w:r>
              <w:rPr>
                <w:b/>
              </w:rPr>
              <w:t>Budget Justification</w:t>
            </w:r>
          </w:p>
          <w:p w:rsidR="007423BE" w:rsidRDefault="007423BE" w:rsidP="00B84084">
            <w:pPr>
              <w:rPr>
                <w:b/>
              </w:rPr>
            </w:pPr>
          </w:p>
          <w:p w:rsidR="007423BE" w:rsidRDefault="007423BE" w:rsidP="007423BE">
            <w:pPr>
              <w:rPr>
                <w:b/>
                <w:iCs/>
              </w:rPr>
            </w:pPr>
            <w:r>
              <w:rPr>
                <w:b/>
                <w:iCs/>
              </w:rPr>
              <w:t>C</w:t>
            </w:r>
            <w:r w:rsidRPr="007423BE">
              <w:rPr>
                <w:b/>
                <w:iCs/>
              </w:rPr>
              <w:t xml:space="preserve">omplete and submit the </w:t>
            </w:r>
            <w:r w:rsidRPr="007423BE">
              <w:rPr>
                <w:b/>
                <w:i/>
                <w:iCs/>
              </w:rPr>
              <w:t xml:space="preserve">TAAHC </w:t>
            </w:r>
            <w:r w:rsidR="00E06800">
              <w:rPr>
                <w:b/>
                <w:i/>
                <w:iCs/>
              </w:rPr>
              <w:t xml:space="preserve">Seed </w:t>
            </w:r>
            <w:r>
              <w:rPr>
                <w:b/>
                <w:i/>
                <w:iCs/>
              </w:rPr>
              <w:t xml:space="preserve">Funding </w:t>
            </w:r>
            <w:r w:rsidRPr="007423BE">
              <w:rPr>
                <w:b/>
                <w:i/>
                <w:iCs/>
              </w:rPr>
              <w:t>budget details spreadsheet</w:t>
            </w:r>
            <w:r w:rsidRPr="007423BE">
              <w:rPr>
                <w:b/>
                <w:iCs/>
              </w:rPr>
              <w:t xml:space="preserve"> with this application.</w:t>
            </w:r>
          </w:p>
          <w:p w:rsidR="00E06800" w:rsidRDefault="00E06800" w:rsidP="00E06800">
            <w:pPr>
              <w:rPr>
                <w:b/>
                <w:iCs/>
              </w:rPr>
            </w:pPr>
          </w:p>
          <w:p w:rsidR="000873AA" w:rsidRPr="00B84084" w:rsidRDefault="007423BE" w:rsidP="00E06800">
            <w:pPr>
              <w:rPr>
                <w:b/>
              </w:rPr>
            </w:pPr>
            <w:r w:rsidRPr="007423BE">
              <w:rPr>
                <w:b/>
                <w:iCs/>
              </w:rPr>
              <w:t xml:space="preserve">Justify budget requests as per the </w:t>
            </w:r>
            <w:r w:rsidRPr="007423BE">
              <w:rPr>
                <w:b/>
                <w:i/>
                <w:iCs/>
              </w:rPr>
              <w:t xml:space="preserve">TAAHC </w:t>
            </w:r>
            <w:r w:rsidR="00E06800">
              <w:rPr>
                <w:b/>
                <w:i/>
                <w:iCs/>
              </w:rPr>
              <w:t xml:space="preserve">Seed </w:t>
            </w:r>
            <w:r>
              <w:rPr>
                <w:b/>
                <w:i/>
                <w:iCs/>
              </w:rPr>
              <w:t>Funding</w:t>
            </w:r>
            <w:r w:rsidRPr="007423BE">
              <w:rPr>
                <w:b/>
                <w:i/>
                <w:iCs/>
              </w:rPr>
              <w:t xml:space="preserve"> budget details spreadsheet</w:t>
            </w:r>
            <w:r w:rsidRPr="007423BE">
              <w:rPr>
                <w:b/>
                <w:iCs/>
              </w:rPr>
              <w:t>. Budget items must be essential to the Project.</w:t>
            </w:r>
            <w:r w:rsidR="000873AA">
              <w:rPr>
                <w:b/>
                <w:iCs/>
              </w:rPr>
              <w:t xml:space="preserve"> (Maximum 200 words)</w:t>
            </w:r>
          </w:p>
        </w:tc>
      </w:tr>
      <w:tr w:rsidR="007423BE" w:rsidTr="007423BE">
        <w:trPr>
          <w:trHeight w:val="2481"/>
        </w:trPr>
        <w:tc>
          <w:tcPr>
            <w:tcW w:w="9016" w:type="dxa"/>
          </w:tcPr>
          <w:p w:rsidR="007423BE" w:rsidRDefault="007423BE" w:rsidP="000873AA"/>
        </w:tc>
      </w:tr>
    </w:tbl>
    <w:p w:rsidR="00C93E62" w:rsidRDefault="00C93E62" w:rsidP="00B84084">
      <w:pPr>
        <w:pStyle w:val="TAAHC1"/>
        <w:sectPr w:rsidR="00C93E62">
          <w:pgSz w:w="11906" w:h="16838"/>
          <w:pgMar w:top="1440" w:right="1440" w:bottom="1440" w:left="1440" w:header="708" w:footer="708" w:gutter="0"/>
          <w:cols w:space="708"/>
          <w:docGrid w:linePitch="360"/>
        </w:sectPr>
      </w:pPr>
    </w:p>
    <w:p w:rsidR="004E33C0" w:rsidRDefault="004E33C0" w:rsidP="00B84084">
      <w:pPr>
        <w:pStyle w:val="TAAHC1"/>
      </w:pPr>
      <w:r>
        <w:lastRenderedPageBreak/>
        <w:t>Selection criteria</w:t>
      </w:r>
    </w:p>
    <w:p w:rsidR="00B923DB" w:rsidRDefault="008C18FC" w:rsidP="00CA4200">
      <w:pPr>
        <w:spacing w:before="120" w:after="120" w:line="276" w:lineRule="auto"/>
        <w:jc w:val="both"/>
      </w:pPr>
      <w:r>
        <w:t xml:space="preserve">Applications are assessed by an expert panel, which will provide recommendations on </w:t>
      </w:r>
      <w:r w:rsidR="00E06800">
        <w:t xml:space="preserve">Seed </w:t>
      </w:r>
      <w:r w:rsidR="007423BE">
        <w:t>Funding</w:t>
      </w:r>
      <w:r>
        <w:t xml:space="preserve"> recipients to TAAHC. </w:t>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CA4200">
        <w:tc>
          <w:tcPr>
            <w:tcW w:w="9162" w:type="dxa"/>
            <w:shd w:val="clear" w:color="auto" w:fill="E2EFD9" w:themeFill="accent6" w:themeFillTint="33"/>
          </w:tcPr>
          <w:p w:rsidR="00E06800" w:rsidRDefault="003D235D" w:rsidP="00E06800">
            <w:pPr>
              <w:spacing w:before="120" w:after="120" w:line="276" w:lineRule="auto"/>
              <w:rPr>
                <w:b/>
                <w:lang w:val="en-NZ"/>
              </w:rPr>
            </w:pPr>
            <w:r>
              <w:rPr>
                <w:b/>
                <w:lang w:val="en-NZ"/>
              </w:rPr>
              <w:t>Regional significance of health problem addressed</w:t>
            </w:r>
          </w:p>
          <w:p w:rsidR="00B923DB" w:rsidRPr="00B923DB" w:rsidRDefault="00E06800" w:rsidP="00E06800">
            <w:pPr>
              <w:spacing w:before="120" w:after="120" w:line="276" w:lineRule="auto"/>
              <w:rPr>
                <w:b/>
                <w:lang w:val="en-NZ"/>
              </w:rPr>
            </w:pPr>
            <w:r>
              <w:rPr>
                <w:b/>
                <w:lang w:val="en-NZ"/>
              </w:rPr>
              <w:t>O</w:t>
            </w:r>
            <w:r w:rsidR="00B923DB" w:rsidRPr="00B923DB">
              <w:rPr>
                <w:b/>
                <w:lang w:val="en-NZ"/>
              </w:rPr>
              <w:t xml:space="preserve">utline relevant background, supported by literature review where relevant, and the specific research hypothesis (maximum </w:t>
            </w:r>
            <w:r w:rsidR="001D12FC">
              <w:rPr>
                <w:b/>
                <w:lang w:val="en-NZ"/>
              </w:rPr>
              <w:t>20</w:t>
            </w:r>
            <w:r w:rsidR="00B923DB" w:rsidRPr="00B923DB">
              <w:rPr>
                <w:b/>
                <w:lang w:val="en-NZ"/>
              </w:rPr>
              <w:t>0 words).</w:t>
            </w:r>
          </w:p>
        </w:tc>
      </w:tr>
      <w:tr w:rsidR="00B923DB" w:rsidRPr="00B923DB" w:rsidTr="009024BB">
        <w:trPr>
          <w:trHeight w:val="724"/>
        </w:trPr>
        <w:tc>
          <w:tcPr>
            <w:tcW w:w="9162" w:type="dxa"/>
            <w:shd w:val="clear" w:color="auto" w:fill="auto"/>
          </w:tcPr>
          <w:p w:rsidR="00B923DB" w:rsidRPr="00B923DB" w:rsidRDefault="00B923DB" w:rsidP="00CA4200">
            <w:pPr>
              <w:spacing w:before="120" w:after="120" w:line="276" w:lineRule="auto"/>
              <w:rPr>
                <w:b/>
                <w:lang w:val="en-NZ"/>
              </w:rPr>
            </w:pPr>
          </w:p>
        </w:tc>
      </w:tr>
    </w:tbl>
    <w:p w:rsid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DA2BB7">
        <w:tc>
          <w:tcPr>
            <w:tcW w:w="8862" w:type="dxa"/>
            <w:shd w:val="clear" w:color="auto" w:fill="E2EFD9" w:themeFill="accent6" w:themeFillTint="33"/>
          </w:tcPr>
          <w:p w:rsidR="00B923DB" w:rsidRPr="00B923DB" w:rsidRDefault="00B923DB" w:rsidP="00CA4200">
            <w:pPr>
              <w:spacing w:before="120" w:after="120" w:line="276" w:lineRule="auto"/>
              <w:rPr>
                <w:b/>
                <w:lang w:val="en-NZ"/>
              </w:rPr>
            </w:pPr>
            <w:r>
              <w:rPr>
                <w:b/>
                <w:lang w:val="en-NZ"/>
              </w:rPr>
              <w:t>Alignment with TAAHC Research Themes</w:t>
            </w:r>
          </w:p>
          <w:p w:rsidR="00B923DB" w:rsidRPr="00B923DB" w:rsidRDefault="00B923DB" w:rsidP="003D235D">
            <w:pPr>
              <w:spacing w:before="120" w:after="120" w:line="276" w:lineRule="auto"/>
              <w:rPr>
                <w:b/>
                <w:lang w:val="en-NZ"/>
              </w:rPr>
            </w:pPr>
            <w:r w:rsidRPr="00B923DB">
              <w:rPr>
                <w:b/>
                <w:lang w:val="en-NZ"/>
              </w:rPr>
              <w:t xml:space="preserve">Describe </w:t>
            </w:r>
            <w:r>
              <w:rPr>
                <w:b/>
                <w:lang w:val="en-NZ"/>
              </w:rPr>
              <w:t xml:space="preserve">how the project aligns with TAAHC Research Themes. The TAAHC Research Themes can be found on the TAAHC website: </w:t>
            </w:r>
            <w:hyperlink r:id="rId17" w:history="1">
              <w:r w:rsidRPr="00B923DB">
                <w:rPr>
                  <w:rStyle w:val="Hyperlink"/>
                  <w:b/>
                  <w:lang w:val="en-NZ"/>
                </w:rPr>
                <w:t>https://www.taahc.org.au/research/</w:t>
              </w:r>
            </w:hyperlink>
            <w:r w:rsidRPr="00B923DB">
              <w:rPr>
                <w:b/>
                <w:lang w:val="en-NZ"/>
              </w:rPr>
              <w:t xml:space="preserve"> (maximum 1</w:t>
            </w:r>
            <w:r w:rsidR="003D235D">
              <w:rPr>
                <w:b/>
                <w:lang w:val="en-NZ"/>
              </w:rPr>
              <w:t>5</w:t>
            </w:r>
            <w:r w:rsidRPr="00B923DB">
              <w:rPr>
                <w:b/>
                <w:lang w:val="en-NZ"/>
              </w:rPr>
              <w:t>0 words).</w:t>
            </w:r>
          </w:p>
        </w:tc>
      </w:tr>
      <w:tr w:rsidR="00B923DB" w:rsidRPr="00B923DB" w:rsidTr="00DA2BB7">
        <w:trPr>
          <w:trHeight w:val="720"/>
        </w:trPr>
        <w:tc>
          <w:tcPr>
            <w:tcW w:w="8862" w:type="dxa"/>
            <w:shd w:val="clear" w:color="auto" w:fill="auto"/>
          </w:tcPr>
          <w:p w:rsidR="00B923DB" w:rsidRPr="00B923DB" w:rsidRDefault="00B923DB" w:rsidP="00CA4200">
            <w:pPr>
              <w:spacing w:before="120" w:after="120" w:line="276" w:lineRule="auto"/>
              <w:rPr>
                <w:b/>
                <w:lang w:val="en-NZ"/>
              </w:rPr>
            </w:pPr>
          </w:p>
        </w:tc>
      </w:tr>
    </w:tbl>
    <w:p w:rsidR="00B923DB" w:rsidRP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B923DB">
        <w:tc>
          <w:tcPr>
            <w:tcW w:w="8863"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Methodology and Approach</w:t>
            </w:r>
          </w:p>
          <w:p w:rsidR="00B923DB" w:rsidRPr="00B923DB" w:rsidRDefault="00B923DB" w:rsidP="003D235D">
            <w:pPr>
              <w:spacing w:before="120" w:after="120" w:line="276" w:lineRule="auto"/>
              <w:rPr>
                <w:b/>
                <w:lang w:val="en-NZ"/>
              </w:rPr>
            </w:pPr>
            <w:r w:rsidRPr="00B923DB">
              <w:rPr>
                <w:b/>
                <w:lang w:val="en-NZ"/>
              </w:rPr>
              <w:t xml:space="preserve">Detail relevant technologies, data collection, statistical methods, justify participant numbers (e.g. power analysis) (maximum </w:t>
            </w:r>
            <w:r w:rsidR="003D235D">
              <w:rPr>
                <w:b/>
                <w:lang w:val="en-NZ"/>
              </w:rPr>
              <w:t>7</w:t>
            </w:r>
            <w:r w:rsidRPr="00B923DB">
              <w:rPr>
                <w:b/>
                <w:lang w:val="en-NZ"/>
              </w:rPr>
              <w:t>00 words).</w:t>
            </w:r>
          </w:p>
        </w:tc>
      </w:tr>
      <w:tr w:rsidR="00B923DB" w:rsidRPr="00B923DB" w:rsidTr="00B923DB">
        <w:trPr>
          <w:trHeight w:val="752"/>
        </w:trPr>
        <w:tc>
          <w:tcPr>
            <w:tcW w:w="8863" w:type="dxa"/>
            <w:shd w:val="clear" w:color="auto" w:fill="auto"/>
          </w:tcPr>
          <w:p w:rsidR="00B923DB" w:rsidRPr="00B923DB" w:rsidRDefault="00B923DB" w:rsidP="00CA4200">
            <w:pPr>
              <w:spacing w:before="120" w:after="120" w:line="276" w:lineRule="auto"/>
              <w:rPr>
                <w:b/>
                <w:lang w:val="en-NZ"/>
              </w:rPr>
            </w:pPr>
          </w:p>
        </w:tc>
      </w:tr>
    </w:tbl>
    <w:p w:rsidR="00B923DB" w:rsidRP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B923DB" w:rsidRPr="00B923DB" w:rsidTr="00B923DB">
        <w:tc>
          <w:tcPr>
            <w:tcW w:w="8862" w:type="dxa"/>
            <w:shd w:val="clear" w:color="auto" w:fill="E2EFD9" w:themeFill="accent6" w:themeFillTint="33"/>
          </w:tcPr>
          <w:p w:rsidR="00B923DB" w:rsidRPr="00B923DB" w:rsidRDefault="00B923DB" w:rsidP="00CA4200">
            <w:pPr>
              <w:spacing w:before="120" w:after="120" w:line="276" w:lineRule="auto"/>
              <w:rPr>
                <w:b/>
                <w:lang w:val="en-NZ"/>
              </w:rPr>
            </w:pPr>
            <w:r w:rsidRPr="00B923DB">
              <w:rPr>
                <w:b/>
                <w:lang w:val="en-NZ"/>
              </w:rPr>
              <w:t>Outcomes and Impact</w:t>
            </w:r>
          </w:p>
          <w:p w:rsidR="00B923DB" w:rsidRPr="00B923DB" w:rsidRDefault="00B923DB" w:rsidP="001D12FC">
            <w:pPr>
              <w:spacing w:before="120" w:after="120" w:line="276" w:lineRule="auto"/>
              <w:rPr>
                <w:b/>
                <w:lang w:val="en-NZ"/>
              </w:rPr>
            </w:pPr>
            <w:r w:rsidRPr="00B923DB">
              <w:rPr>
                <w:b/>
                <w:lang w:val="en-NZ"/>
              </w:rPr>
              <w:t xml:space="preserve">Outline how the </w:t>
            </w:r>
            <w:r w:rsidR="003D235D">
              <w:rPr>
                <w:b/>
                <w:lang w:val="en-NZ"/>
              </w:rPr>
              <w:t>Project</w:t>
            </w:r>
            <w:r w:rsidRPr="00B923DB">
              <w:rPr>
                <w:b/>
                <w:lang w:val="en-NZ"/>
              </w:rPr>
              <w:t xml:space="preserve"> will </w:t>
            </w:r>
            <w:r w:rsidR="003D235D">
              <w:rPr>
                <w:b/>
                <w:lang w:val="en-NZ"/>
              </w:rPr>
              <w:t xml:space="preserve">be translated into policy and practice and </w:t>
            </w:r>
            <w:r w:rsidRPr="00B923DB">
              <w:rPr>
                <w:b/>
                <w:lang w:val="en-NZ"/>
              </w:rPr>
              <w:t xml:space="preserve">result in </w:t>
            </w:r>
            <w:r w:rsidR="001D12FC">
              <w:rPr>
                <w:b/>
                <w:lang w:val="en-NZ"/>
              </w:rPr>
              <w:t xml:space="preserve">improved serviced delivery and/or </w:t>
            </w:r>
            <w:r w:rsidRPr="00B923DB">
              <w:rPr>
                <w:b/>
                <w:lang w:val="en-NZ"/>
              </w:rPr>
              <w:t xml:space="preserve">better healthcare outcomes for </w:t>
            </w:r>
            <w:r w:rsidR="001D12FC">
              <w:rPr>
                <w:b/>
                <w:lang w:val="en-NZ"/>
              </w:rPr>
              <w:t xml:space="preserve">northern Queensland communities </w:t>
            </w:r>
            <w:r w:rsidRPr="00B923DB">
              <w:rPr>
                <w:b/>
                <w:lang w:val="en-NZ"/>
              </w:rPr>
              <w:t xml:space="preserve">(maximum </w:t>
            </w:r>
            <w:r w:rsidR="001D12FC">
              <w:rPr>
                <w:b/>
                <w:lang w:val="en-NZ"/>
              </w:rPr>
              <w:t>250</w:t>
            </w:r>
            <w:r w:rsidRPr="00B923DB">
              <w:rPr>
                <w:b/>
                <w:lang w:val="en-NZ"/>
              </w:rPr>
              <w:t xml:space="preserve"> words).</w:t>
            </w:r>
          </w:p>
        </w:tc>
      </w:tr>
      <w:tr w:rsidR="00B923DB" w:rsidRPr="00B923DB" w:rsidTr="00B923DB">
        <w:trPr>
          <w:trHeight w:val="752"/>
        </w:trPr>
        <w:tc>
          <w:tcPr>
            <w:tcW w:w="8862" w:type="dxa"/>
            <w:shd w:val="clear" w:color="auto" w:fill="auto"/>
          </w:tcPr>
          <w:p w:rsidR="00B923DB" w:rsidRPr="00B923DB" w:rsidRDefault="00B923DB" w:rsidP="00CA4200">
            <w:pPr>
              <w:spacing w:before="120" w:after="120" w:line="276" w:lineRule="auto"/>
              <w:rPr>
                <w:b/>
                <w:lang w:val="en-NZ"/>
              </w:rPr>
            </w:pPr>
          </w:p>
        </w:tc>
      </w:tr>
    </w:tbl>
    <w:p w:rsidR="00B923DB" w:rsidRDefault="00B923DB"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3D235D" w:rsidRPr="00B923DB" w:rsidTr="00CF2A2F">
        <w:tc>
          <w:tcPr>
            <w:tcW w:w="8862" w:type="dxa"/>
            <w:shd w:val="clear" w:color="auto" w:fill="E2EFD9" w:themeFill="accent6" w:themeFillTint="33"/>
          </w:tcPr>
          <w:p w:rsidR="003D235D" w:rsidRPr="00B923DB" w:rsidRDefault="003D235D" w:rsidP="00CF2A2F">
            <w:pPr>
              <w:spacing w:before="120" w:after="120" w:line="276" w:lineRule="auto"/>
              <w:rPr>
                <w:b/>
                <w:lang w:val="en-NZ"/>
              </w:rPr>
            </w:pPr>
            <w:r>
              <w:rPr>
                <w:b/>
                <w:lang w:val="en-NZ"/>
              </w:rPr>
              <w:t>Funding Pathway</w:t>
            </w:r>
          </w:p>
          <w:p w:rsidR="003D235D" w:rsidRPr="00B923DB" w:rsidRDefault="003D235D" w:rsidP="00CF2A2F">
            <w:pPr>
              <w:spacing w:before="120" w:after="120" w:line="276" w:lineRule="auto"/>
              <w:rPr>
                <w:b/>
                <w:lang w:val="en-NZ"/>
              </w:rPr>
            </w:pPr>
            <w:r w:rsidRPr="003D235D">
              <w:rPr>
                <w:b/>
              </w:rPr>
              <w:t>A clear and credible path towards further translation-related research is required. Describe intended future funding applications that will use the findings from this Project. Specify the funding source, approximate amount and year of application.</w:t>
            </w:r>
            <w:r>
              <w:rPr>
                <w:b/>
                <w:lang w:val="en-NZ"/>
              </w:rPr>
              <w:t xml:space="preserve"> </w:t>
            </w:r>
            <w:r w:rsidRPr="00B923DB">
              <w:rPr>
                <w:b/>
                <w:lang w:val="en-NZ"/>
              </w:rPr>
              <w:t xml:space="preserve">(maximum </w:t>
            </w:r>
            <w:r>
              <w:rPr>
                <w:b/>
                <w:lang w:val="en-NZ"/>
              </w:rPr>
              <w:t>250</w:t>
            </w:r>
            <w:r w:rsidRPr="00B923DB">
              <w:rPr>
                <w:b/>
                <w:lang w:val="en-NZ"/>
              </w:rPr>
              <w:t xml:space="preserve"> words).</w:t>
            </w:r>
          </w:p>
        </w:tc>
      </w:tr>
      <w:tr w:rsidR="003D235D" w:rsidRPr="00B923DB" w:rsidTr="00CF2A2F">
        <w:trPr>
          <w:trHeight w:val="752"/>
        </w:trPr>
        <w:tc>
          <w:tcPr>
            <w:tcW w:w="8862" w:type="dxa"/>
            <w:shd w:val="clear" w:color="auto" w:fill="auto"/>
          </w:tcPr>
          <w:p w:rsidR="003D235D" w:rsidRPr="00B923DB" w:rsidRDefault="003D235D" w:rsidP="00CF2A2F">
            <w:pPr>
              <w:spacing w:before="120" w:after="120" w:line="276" w:lineRule="auto"/>
              <w:rPr>
                <w:b/>
                <w:lang w:val="en-NZ"/>
              </w:rPr>
            </w:pPr>
          </w:p>
        </w:tc>
      </w:tr>
    </w:tbl>
    <w:p w:rsidR="003D235D" w:rsidRDefault="003D235D"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3D235D" w:rsidRPr="00B923DB" w:rsidTr="00CF2A2F">
        <w:tc>
          <w:tcPr>
            <w:tcW w:w="8862" w:type="dxa"/>
            <w:shd w:val="clear" w:color="auto" w:fill="E2EFD9" w:themeFill="accent6" w:themeFillTint="33"/>
          </w:tcPr>
          <w:p w:rsidR="003D235D" w:rsidRPr="00B923DB" w:rsidRDefault="003D235D" w:rsidP="00CF2A2F">
            <w:pPr>
              <w:spacing w:before="120" w:after="120" w:line="276" w:lineRule="auto"/>
              <w:rPr>
                <w:b/>
                <w:lang w:val="en-NZ"/>
              </w:rPr>
            </w:pPr>
            <w:r w:rsidRPr="00B923DB">
              <w:rPr>
                <w:b/>
                <w:lang w:val="en-NZ"/>
              </w:rPr>
              <w:t>Consumer</w:t>
            </w:r>
            <w:r>
              <w:rPr>
                <w:b/>
                <w:lang w:val="en-NZ"/>
              </w:rPr>
              <w:t xml:space="preserve"> </w:t>
            </w:r>
            <w:r w:rsidRPr="00B923DB">
              <w:rPr>
                <w:b/>
                <w:lang w:val="en-NZ"/>
              </w:rPr>
              <w:t>involvement</w:t>
            </w:r>
          </w:p>
          <w:p w:rsidR="003D235D" w:rsidRPr="00B923DB" w:rsidRDefault="003D235D" w:rsidP="00CF2A2F">
            <w:pPr>
              <w:spacing w:before="120" w:after="120" w:line="276" w:lineRule="auto"/>
              <w:rPr>
                <w:b/>
                <w:lang w:val="en-NZ"/>
              </w:rPr>
            </w:pPr>
            <w:r w:rsidRPr="00B923DB">
              <w:rPr>
                <w:b/>
                <w:lang w:val="en-NZ"/>
              </w:rPr>
              <w:t>Describe consumer involvement in the research project design and any ongoing consumer involvement in the research activities including any specific roles of consumer representative/s in the research project (maximum 100 words).</w:t>
            </w:r>
          </w:p>
        </w:tc>
      </w:tr>
      <w:tr w:rsidR="003D235D" w:rsidRPr="00B923DB" w:rsidTr="00CF2A2F">
        <w:trPr>
          <w:trHeight w:val="720"/>
        </w:trPr>
        <w:tc>
          <w:tcPr>
            <w:tcW w:w="8862" w:type="dxa"/>
            <w:shd w:val="clear" w:color="auto" w:fill="auto"/>
          </w:tcPr>
          <w:p w:rsidR="003D235D" w:rsidRPr="00B923DB" w:rsidRDefault="003D235D" w:rsidP="00CF2A2F">
            <w:pPr>
              <w:spacing w:before="120" w:after="120" w:line="276" w:lineRule="auto"/>
              <w:rPr>
                <w:b/>
                <w:lang w:val="en-NZ"/>
              </w:rPr>
            </w:pPr>
          </w:p>
        </w:tc>
      </w:tr>
    </w:tbl>
    <w:p w:rsidR="003D235D" w:rsidRDefault="003D235D" w:rsidP="00CA4200">
      <w:pPr>
        <w:spacing w:before="120" w:after="120" w:line="276" w:lineRule="auto"/>
        <w:rPr>
          <w:b/>
          <w:lang w:val="en-NZ"/>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2"/>
      </w:tblGrid>
      <w:tr w:rsidR="003D235D" w:rsidRPr="00B923DB" w:rsidTr="00CF2A2F">
        <w:tc>
          <w:tcPr>
            <w:tcW w:w="8862" w:type="dxa"/>
            <w:shd w:val="clear" w:color="auto" w:fill="E2EFD9" w:themeFill="accent6" w:themeFillTint="33"/>
          </w:tcPr>
          <w:p w:rsidR="003D235D" w:rsidRPr="00B923DB" w:rsidRDefault="003D235D" w:rsidP="00CF2A2F">
            <w:pPr>
              <w:spacing w:before="120" w:after="120" w:line="276" w:lineRule="auto"/>
              <w:rPr>
                <w:b/>
                <w:lang w:val="en-NZ"/>
              </w:rPr>
            </w:pPr>
            <w:r>
              <w:rPr>
                <w:b/>
                <w:lang w:val="en-NZ"/>
              </w:rPr>
              <w:t>Track record</w:t>
            </w:r>
          </w:p>
          <w:p w:rsidR="003D235D" w:rsidRPr="003D235D" w:rsidRDefault="003D235D" w:rsidP="003D235D">
            <w:pPr>
              <w:spacing w:before="120" w:after="120" w:line="276" w:lineRule="auto"/>
              <w:rPr>
                <w:b/>
              </w:rPr>
            </w:pPr>
            <w:r w:rsidRPr="003D235D">
              <w:rPr>
                <w:b/>
              </w:rPr>
              <w:t xml:space="preserve">Outline the track record and expertise of each </w:t>
            </w:r>
            <w:r>
              <w:rPr>
                <w:b/>
              </w:rPr>
              <w:t>Investigator on the Project</w:t>
            </w:r>
            <w:r w:rsidRPr="003D235D">
              <w:rPr>
                <w:b/>
              </w:rPr>
              <w:t xml:space="preserve"> team in relation to:</w:t>
            </w:r>
          </w:p>
          <w:p w:rsidR="003D235D" w:rsidRPr="003D235D" w:rsidRDefault="003D235D" w:rsidP="003D235D">
            <w:pPr>
              <w:numPr>
                <w:ilvl w:val="0"/>
                <w:numId w:val="23"/>
              </w:numPr>
              <w:spacing w:before="120" w:after="0" w:line="276" w:lineRule="auto"/>
              <w:rPr>
                <w:b/>
              </w:rPr>
            </w:pPr>
            <w:r w:rsidRPr="003D235D">
              <w:rPr>
                <w:b/>
              </w:rPr>
              <w:t>proposed role within the Project;</w:t>
            </w:r>
          </w:p>
          <w:p w:rsidR="003D235D" w:rsidRPr="003D235D" w:rsidRDefault="003D235D" w:rsidP="003D235D">
            <w:pPr>
              <w:numPr>
                <w:ilvl w:val="0"/>
                <w:numId w:val="23"/>
              </w:numPr>
              <w:spacing w:before="120" w:after="0" w:line="276" w:lineRule="auto"/>
              <w:rPr>
                <w:b/>
              </w:rPr>
            </w:pPr>
            <w:r w:rsidRPr="003D235D">
              <w:rPr>
                <w:b/>
              </w:rPr>
              <w:t>productive engagement with collaborators, end-users and community/service groups;</w:t>
            </w:r>
          </w:p>
          <w:p w:rsidR="003D235D" w:rsidRPr="003D235D" w:rsidRDefault="003D235D" w:rsidP="003D235D">
            <w:pPr>
              <w:numPr>
                <w:ilvl w:val="0"/>
                <w:numId w:val="23"/>
              </w:numPr>
              <w:spacing w:before="120" w:after="0" w:line="276" w:lineRule="auto"/>
              <w:rPr>
                <w:b/>
              </w:rPr>
            </w:pPr>
            <w:proofErr w:type="gramStart"/>
            <w:r w:rsidRPr="003D235D">
              <w:rPr>
                <w:b/>
              </w:rPr>
              <w:t>capacity</w:t>
            </w:r>
            <w:proofErr w:type="gramEnd"/>
            <w:r w:rsidRPr="003D235D">
              <w:rPr>
                <w:b/>
              </w:rPr>
              <w:t xml:space="preserve"> to deliver high quality tangible research outcomes.</w:t>
            </w:r>
          </w:p>
          <w:p w:rsidR="003D235D" w:rsidRPr="00B923DB" w:rsidRDefault="003D235D" w:rsidP="00CF2A2F">
            <w:pPr>
              <w:spacing w:before="120" w:after="120" w:line="276" w:lineRule="auto"/>
              <w:rPr>
                <w:b/>
                <w:lang w:val="en-NZ"/>
              </w:rPr>
            </w:pPr>
            <w:r>
              <w:rPr>
                <w:b/>
                <w:lang w:val="en-NZ"/>
              </w:rPr>
              <w:t xml:space="preserve"> </w:t>
            </w:r>
            <w:r w:rsidRPr="00B923DB">
              <w:rPr>
                <w:b/>
                <w:lang w:val="en-NZ"/>
              </w:rPr>
              <w:t>(</w:t>
            </w:r>
            <w:r w:rsidR="00E06800" w:rsidRPr="00B923DB">
              <w:rPr>
                <w:b/>
                <w:lang w:val="en-NZ"/>
              </w:rPr>
              <w:t>Maximum</w:t>
            </w:r>
            <w:r w:rsidRPr="00B923DB">
              <w:rPr>
                <w:b/>
                <w:lang w:val="en-NZ"/>
              </w:rPr>
              <w:t xml:space="preserve"> </w:t>
            </w:r>
            <w:r>
              <w:rPr>
                <w:b/>
                <w:lang w:val="en-NZ"/>
              </w:rPr>
              <w:t>250</w:t>
            </w:r>
            <w:r w:rsidRPr="00B923DB">
              <w:rPr>
                <w:b/>
                <w:lang w:val="en-NZ"/>
              </w:rPr>
              <w:t xml:space="preserve"> words</w:t>
            </w:r>
            <w:r w:rsidR="00E06800">
              <w:rPr>
                <w:b/>
                <w:lang w:val="en-NZ"/>
              </w:rPr>
              <w:t xml:space="preserve"> per investigator</w:t>
            </w:r>
            <w:r w:rsidRPr="00B923DB">
              <w:rPr>
                <w:b/>
                <w:lang w:val="en-NZ"/>
              </w:rPr>
              <w:t>).</w:t>
            </w:r>
          </w:p>
        </w:tc>
      </w:tr>
      <w:tr w:rsidR="003D235D" w:rsidRPr="00B923DB" w:rsidTr="00CF2A2F">
        <w:trPr>
          <w:trHeight w:val="752"/>
        </w:trPr>
        <w:tc>
          <w:tcPr>
            <w:tcW w:w="8862" w:type="dxa"/>
            <w:shd w:val="clear" w:color="auto" w:fill="auto"/>
          </w:tcPr>
          <w:p w:rsidR="003D235D" w:rsidRPr="00B923DB" w:rsidRDefault="003D235D" w:rsidP="00CF2A2F">
            <w:pPr>
              <w:spacing w:before="120" w:after="120" w:line="276" w:lineRule="auto"/>
              <w:rPr>
                <w:b/>
                <w:lang w:val="en-NZ"/>
              </w:rPr>
            </w:pPr>
          </w:p>
        </w:tc>
      </w:tr>
    </w:tbl>
    <w:p w:rsidR="009024BB" w:rsidRDefault="009024BB" w:rsidP="00CA4200">
      <w:pPr>
        <w:spacing w:before="120" w:after="120" w:line="276" w:lineRule="auto"/>
        <w:rPr>
          <w:b/>
          <w:lang w:val="en-NZ"/>
        </w:rPr>
        <w:sectPr w:rsidR="009024BB">
          <w:pgSz w:w="11906" w:h="16838"/>
          <w:pgMar w:top="1440" w:right="1440" w:bottom="1440" w:left="1440" w:header="708" w:footer="708" w:gutter="0"/>
          <w:cols w:space="708"/>
          <w:docGrid w:linePitch="360"/>
        </w:sectPr>
      </w:pPr>
    </w:p>
    <w:p w:rsidR="003D235D" w:rsidRDefault="003D235D" w:rsidP="00CA4200">
      <w:pPr>
        <w:spacing w:before="120" w:after="120" w:line="276" w:lineRule="auto"/>
        <w:rPr>
          <w:b/>
          <w:lang w:val="en-NZ"/>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546"/>
        <w:gridCol w:w="3290"/>
        <w:gridCol w:w="2041"/>
      </w:tblGrid>
      <w:tr w:rsidR="00923748" w:rsidRPr="00B923DB" w:rsidTr="00923748">
        <w:trPr>
          <w:trHeight w:val="275"/>
        </w:trPr>
        <w:tc>
          <w:tcPr>
            <w:tcW w:w="9016" w:type="dxa"/>
            <w:gridSpan w:val="4"/>
            <w:shd w:val="clear" w:color="auto" w:fill="E2EFD9" w:themeFill="accent6" w:themeFillTint="33"/>
          </w:tcPr>
          <w:p w:rsidR="00923748" w:rsidRPr="00B923DB" w:rsidRDefault="00923748" w:rsidP="00923748">
            <w:pPr>
              <w:spacing w:before="120" w:after="120" w:line="276" w:lineRule="auto"/>
              <w:rPr>
                <w:b/>
                <w:lang w:val="en-NZ"/>
              </w:rPr>
            </w:pPr>
            <w:r w:rsidRPr="00B923DB">
              <w:rPr>
                <w:b/>
                <w:lang w:val="en-NZ"/>
              </w:rPr>
              <w:t>Project research milestones</w:t>
            </w:r>
          </w:p>
          <w:p w:rsidR="00923748" w:rsidRPr="00B923DB" w:rsidRDefault="00923748" w:rsidP="00923748">
            <w:pPr>
              <w:spacing w:before="120" w:after="120" w:line="276" w:lineRule="auto"/>
              <w:rPr>
                <w:b/>
                <w:lang w:val="en-NZ"/>
              </w:rPr>
            </w:pPr>
            <w:r w:rsidRPr="00B923DB">
              <w:rPr>
                <w:b/>
                <w:lang w:val="en-NZ"/>
              </w:rPr>
              <w:t xml:space="preserve">List the key project research milestones and completion times. The </w:t>
            </w:r>
            <w:r>
              <w:rPr>
                <w:b/>
                <w:lang w:val="en-NZ"/>
              </w:rPr>
              <w:t>Investigative Team</w:t>
            </w:r>
            <w:r w:rsidRPr="00B923DB">
              <w:rPr>
                <w:b/>
                <w:lang w:val="en-NZ"/>
              </w:rPr>
              <w:t xml:space="preserve"> will report to </w:t>
            </w:r>
            <w:r>
              <w:rPr>
                <w:b/>
                <w:lang w:val="en-NZ"/>
              </w:rPr>
              <w:t>TAAHC</w:t>
            </w:r>
            <w:r w:rsidRPr="00B923DB">
              <w:rPr>
                <w:b/>
                <w:lang w:val="en-NZ"/>
              </w:rPr>
              <w:t xml:space="preserve"> during the duration of the </w:t>
            </w:r>
            <w:r>
              <w:rPr>
                <w:b/>
                <w:lang w:val="en-NZ"/>
              </w:rPr>
              <w:t>Project</w:t>
            </w:r>
            <w:r w:rsidRPr="00B923DB">
              <w:rPr>
                <w:b/>
                <w:lang w:val="en-NZ"/>
              </w:rPr>
              <w:t xml:space="preserve"> on the progress in completing the milestones.</w:t>
            </w:r>
          </w:p>
          <w:p w:rsidR="00923748" w:rsidRPr="00B923DB" w:rsidRDefault="00923748" w:rsidP="00923748">
            <w:pPr>
              <w:spacing w:before="120" w:after="120" w:line="276" w:lineRule="auto"/>
              <w:rPr>
                <w:b/>
                <w:lang w:val="en-NZ"/>
              </w:rPr>
            </w:pPr>
            <w:r w:rsidRPr="00B923DB">
              <w:rPr>
                <w:b/>
                <w:lang w:val="en-NZ"/>
              </w:rPr>
              <w:t>(Copy and paste rows below as many times as required)</w:t>
            </w:r>
          </w:p>
        </w:tc>
      </w:tr>
      <w:tr w:rsidR="00923748" w:rsidRPr="00B923DB" w:rsidTr="00E13ED1">
        <w:trPr>
          <w:trHeight w:val="275"/>
        </w:trPr>
        <w:tc>
          <w:tcPr>
            <w:tcW w:w="1139" w:type="dxa"/>
            <w:shd w:val="clear" w:color="auto" w:fill="E2EFD9" w:themeFill="accent6" w:themeFillTint="33"/>
          </w:tcPr>
          <w:p w:rsidR="00923748" w:rsidRPr="00B923DB" w:rsidRDefault="00923748" w:rsidP="00CF2A2F">
            <w:pPr>
              <w:spacing w:before="120" w:after="120" w:line="276" w:lineRule="auto"/>
              <w:rPr>
                <w:b/>
                <w:lang w:val="en-NZ"/>
              </w:rPr>
            </w:pPr>
            <w:r w:rsidRPr="00B923DB">
              <w:rPr>
                <w:b/>
                <w:lang w:val="en-NZ"/>
              </w:rPr>
              <w:t>Milestone number</w:t>
            </w:r>
          </w:p>
        </w:tc>
        <w:tc>
          <w:tcPr>
            <w:tcW w:w="2546" w:type="dxa"/>
            <w:shd w:val="clear" w:color="auto" w:fill="E2EFD9" w:themeFill="accent6" w:themeFillTint="33"/>
          </w:tcPr>
          <w:p w:rsidR="00923748" w:rsidRPr="00B923DB" w:rsidRDefault="00923748" w:rsidP="00CF2A2F">
            <w:pPr>
              <w:spacing w:before="120" w:after="120" w:line="276" w:lineRule="auto"/>
              <w:rPr>
                <w:b/>
                <w:lang w:val="en-NZ"/>
              </w:rPr>
            </w:pPr>
            <w:r w:rsidRPr="00B923DB">
              <w:rPr>
                <w:b/>
                <w:lang w:val="en-NZ"/>
              </w:rPr>
              <w:t xml:space="preserve">Description (e.g. what will be achieved. Focus on the research project progress such as: </w:t>
            </w:r>
          </w:p>
          <w:p w:rsidR="00923748" w:rsidRPr="00C258D8" w:rsidRDefault="00923748" w:rsidP="00CF2A2F">
            <w:pPr>
              <w:pStyle w:val="ListParagraph"/>
              <w:numPr>
                <w:ilvl w:val="0"/>
                <w:numId w:val="21"/>
              </w:numPr>
              <w:spacing w:before="120" w:after="120" w:line="276" w:lineRule="auto"/>
              <w:rPr>
                <w:b/>
                <w:lang w:val="en-NZ"/>
              </w:rPr>
            </w:pPr>
            <w:r w:rsidRPr="00C258D8">
              <w:rPr>
                <w:b/>
                <w:lang w:val="en-NZ"/>
              </w:rPr>
              <w:t xml:space="preserve">Participant recruitment numbers (commencement, halfway point, final) </w:t>
            </w:r>
          </w:p>
          <w:p w:rsidR="00923748" w:rsidRPr="00C258D8" w:rsidRDefault="00923748" w:rsidP="00CF2A2F">
            <w:pPr>
              <w:pStyle w:val="ListParagraph"/>
              <w:numPr>
                <w:ilvl w:val="0"/>
                <w:numId w:val="21"/>
              </w:numPr>
              <w:spacing w:before="120" w:after="120" w:line="276" w:lineRule="auto"/>
              <w:rPr>
                <w:b/>
                <w:lang w:val="en-NZ"/>
              </w:rPr>
            </w:pPr>
            <w:r w:rsidRPr="00C258D8">
              <w:rPr>
                <w:b/>
                <w:lang w:val="en-NZ"/>
              </w:rPr>
              <w:t>data collection</w:t>
            </w:r>
          </w:p>
          <w:p w:rsidR="00923748" w:rsidRPr="00C258D8" w:rsidRDefault="00923748" w:rsidP="00CF2A2F">
            <w:pPr>
              <w:pStyle w:val="ListParagraph"/>
              <w:numPr>
                <w:ilvl w:val="0"/>
                <w:numId w:val="21"/>
              </w:numPr>
              <w:spacing w:before="120" w:after="120" w:line="276" w:lineRule="auto"/>
              <w:rPr>
                <w:b/>
                <w:lang w:val="en-NZ"/>
              </w:rPr>
            </w:pPr>
            <w:r w:rsidRPr="00C258D8">
              <w:rPr>
                <w:b/>
                <w:lang w:val="en-NZ"/>
              </w:rPr>
              <w:t>interim analysis</w:t>
            </w:r>
          </w:p>
          <w:p w:rsidR="00923748" w:rsidRPr="00C258D8" w:rsidRDefault="00923748" w:rsidP="00CF2A2F">
            <w:pPr>
              <w:pStyle w:val="ListParagraph"/>
              <w:numPr>
                <w:ilvl w:val="0"/>
                <w:numId w:val="21"/>
              </w:numPr>
              <w:spacing w:before="120" w:after="120" w:line="276" w:lineRule="auto"/>
              <w:rPr>
                <w:b/>
                <w:lang w:val="en-NZ"/>
              </w:rPr>
            </w:pPr>
            <w:r w:rsidRPr="00C258D8">
              <w:rPr>
                <w:b/>
                <w:lang w:val="en-NZ"/>
              </w:rPr>
              <w:t>further data collection</w:t>
            </w:r>
          </w:p>
          <w:p w:rsidR="00923748" w:rsidRPr="00C258D8" w:rsidRDefault="00923748" w:rsidP="00CF2A2F">
            <w:pPr>
              <w:pStyle w:val="ListParagraph"/>
              <w:numPr>
                <w:ilvl w:val="0"/>
                <w:numId w:val="21"/>
              </w:numPr>
              <w:spacing w:before="120" w:after="120" w:line="276" w:lineRule="auto"/>
              <w:rPr>
                <w:b/>
                <w:lang w:val="en-NZ"/>
              </w:rPr>
            </w:pPr>
            <w:r w:rsidRPr="00C258D8">
              <w:rPr>
                <w:b/>
                <w:lang w:val="en-NZ"/>
              </w:rPr>
              <w:t>final analysis</w:t>
            </w:r>
          </w:p>
          <w:p w:rsidR="00923748" w:rsidRPr="00B923DB" w:rsidRDefault="00923748" w:rsidP="00CF2A2F">
            <w:pPr>
              <w:spacing w:before="120" w:after="120" w:line="276" w:lineRule="auto"/>
              <w:rPr>
                <w:b/>
                <w:lang w:val="en-NZ"/>
              </w:rPr>
            </w:pPr>
            <w:r w:rsidRPr="00B923DB">
              <w:rPr>
                <w:b/>
                <w:lang w:val="en-NZ"/>
              </w:rPr>
              <w:t>Please use Plain English.</w:t>
            </w:r>
          </w:p>
        </w:tc>
        <w:tc>
          <w:tcPr>
            <w:tcW w:w="3290" w:type="dxa"/>
            <w:shd w:val="clear" w:color="auto" w:fill="E2EFD9" w:themeFill="accent6" w:themeFillTint="33"/>
          </w:tcPr>
          <w:p w:rsidR="00923748" w:rsidRPr="00923748" w:rsidRDefault="00923748" w:rsidP="00CF2A2F">
            <w:pPr>
              <w:spacing w:before="120" w:after="120" w:line="276" w:lineRule="auto"/>
              <w:rPr>
                <w:b/>
                <w:lang w:val="en-NZ"/>
              </w:rPr>
            </w:pPr>
            <w:r w:rsidRPr="00923748">
              <w:rPr>
                <w:b/>
                <w:lang w:val="en-NZ"/>
              </w:rPr>
              <w:t>Responsible Investigator, Organisation</w:t>
            </w:r>
          </w:p>
        </w:tc>
        <w:tc>
          <w:tcPr>
            <w:tcW w:w="2041" w:type="dxa"/>
            <w:shd w:val="clear" w:color="auto" w:fill="E2EFD9" w:themeFill="accent6" w:themeFillTint="33"/>
          </w:tcPr>
          <w:p w:rsidR="00923748" w:rsidRPr="00B923DB" w:rsidRDefault="00923748" w:rsidP="00CF2A2F">
            <w:pPr>
              <w:spacing w:before="120" w:after="120" w:line="276" w:lineRule="auto"/>
              <w:rPr>
                <w:b/>
                <w:lang w:val="en-NZ"/>
              </w:rPr>
            </w:pPr>
            <w:r w:rsidRPr="00B923DB">
              <w:rPr>
                <w:b/>
                <w:lang w:val="en-NZ"/>
              </w:rPr>
              <w:t>Completion date (e.g. Number of months from commencement)</w:t>
            </w:r>
          </w:p>
        </w:tc>
      </w:tr>
      <w:tr w:rsidR="00923748" w:rsidRPr="00B923DB" w:rsidTr="00923748">
        <w:trPr>
          <w:trHeight w:val="275"/>
        </w:trPr>
        <w:tc>
          <w:tcPr>
            <w:tcW w:w="1139" w:type="dxa"/>
            <w:shd w:val="clear" w:color="auto" w:fill="auto"/>
          </w:tcPr>
          <w:p w:rsidR="00923748" w:rsidRPr="00B923DB" w:rsidRDefault="00923748" w:rsidP="00CF2A2F">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1</w:t>
            </w:r>
            <w:r w:rsidRPr="00B923DB">
              <w:rPr>
                <w:b/>
                <w:lang w:val="en-NZ"/>
              </w:rPr>
              <w:fldChar w:fldCharType="end"/>
            </w:r>
          </w:p>
        </w:tc>
        <w:tc>
          <w:tcPr>
            <w:tcW w:w="2546" w:type="dxa"/>
            <w:shd w:val="clear" w:color="auto" w:fill="auto"/>
          </w:tcPr>
          <w:p w:rsidR="00923748" w:rsidRPr="00B923DB" w:rsidRDefault="00923748" w:rsidP="00CF2A2F">
            <w:pPr>
              <w:spacing w:before="120" w:after="120" w:line="276" w:lineRule="auto"/>
              <w:rPr>
                <w:b/>
                <w:lang w:val="en-NZ"/>
              </w:rPr>
            </w:pPr>
          </w:p>
        </w:tc>
        <w:tc>
          <w:tcPr>
            <w:tcW w:w="3290" w:type="dxa"/>
          </w:tcPr>
          <w:p w:rsidR="00923748" w:rsidRPr="00B923DB" w:rsidRDefault="00923748" w:rsidP="00CF2A2F">
            <w:pPr>
              <w:spacing w:before="120" w:after="120" w:line="276" w:lineRule="auto"/>
              <w:rPr>
                <w:b/>
                <w:lang w:val="en-NZ"/>
              </w:rPr>
            </w:pPr>
          </w:p>
        </w:tc>
        <w:tc>
          <w:tcPr>
            <w:tcW w:w="2041" w:type="dxa"/>
            <w:shd w:val="clear" w:color="auto" w:fill="auto"/>
          </w:tcPr>
          <w:p w:rsidR="00923748" w:rsidRPr="00B923DB" w:rsidRDefault="00923748" w:rsidP="00CF2A2F">
            <w:pPr>
              <w:spacing w:before="120" w:after="120" w:line="276" w:lineRule="auto"/>
              <w:rPr>
                <w:b/>
                <w:lang w:val="en-NZ"/>
              </w:rPr>
            </w:pPr>
          </w:p>
        </w:tc>
      </w:tr>
      <w:tr w:rsidR="00923748" w:rsidRPr="00B923DB" w:rsidTr="00923748">
        <w:trPr>
          <w:trHeight w:val="301"/>
        </w:trPr>
        <w:tc>
          <w:tcPr>
            <w:tcW w:w="1139" w:type="dxa"/>
            <w:shd w:val="clear" w:color="auto" w:fill="auto"/>
          </w:tcPr>
          <w:p w:rsidR="00923748" w:rsidRPr="00B923DB" w:rsidRDefault="00923748" w:rsidP="00CF2A2F">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2</w:t>
            </w:r>
            <w:r w:rsidRPr="00B923DB">
              <w:rPr>
                <w:b/>
                <w:lang w:val="en-NZ"/>
              </w:rPr>
              <w:fldChar w:fldCharType="end"/>
            </w:r>
          </w:p>
        </w:tc>
        <w:tc>
          <w:tcPr>
            <w:tcW w:w="2546" w:type="dxa"/>
            <w:shd w:val="clear" w:color="auto" w:fill="auto"/>
          </w:tcPr>
          <w:p w:rsidR="00923748" w:rsidRPr="00B923DB" w:rsidRDefault="00923748" w:rsidP="00CF2A2F">
            <w:pPr>
              <w:spacing w:before="120" w:after="120" w:line="276" w:lineRule="auto"/>
              <w:rPr>
                <w:b/>
                <w:lang w:val="en-NZ"/>
              </w:rPr>
            </w:pPr>
          </w:p>
        </w:tc>
        <w:tc>
          <w:tcPr>
            <w:tcW w:w="3290" w:type="dxa"/>
          </w:tcPr>
          <w:p w:rsidR="00923748" w:rsidRPr="00B923DB" w:rsidRDefault="00923748" w:rsidP="00CF2A2F">
            <w:pPr>
              <w:spacing w:before="120" w:after="120" w:line="276" w:lineRule="auto"/>
              <w:rPr>
                <w:b/>
                <w:lang w:val="en-NZ"/>
              </w:rPr>
            </w:pPr>
          </w:p>
        </w:tc>
        <w:tc>
          <w:tcPr>
            <w:tcW w:w="2041" w:type="dxa"/>
            <w:shd w:val="clear" w:color="auto" w:fill="auto"/>
          </w:tcPr>
          <w:p w:rsidR="00923748" w:rsidRPr="00B923DB" w:rsidRDefault="00923748" w:rsidP="00CF2A2F">
            <w:pPr>
              <w:spacing w:before="120" w:after="120" w:line="276" w:lineRule="auto"/>
              <w:rPr>
                <w:b/>
                <w:lang w:val="en-NZ"/>
              </w:rPr>
            </w:pPr>
          </w:p>
        </w:tc>
      </w:tr>
      <w:tr w:rsidR="00923748" w:rsidRPr="00B923DB" w:rsidTr="00923748">
        <w:trPr>
          <w:trHeight w:val="301"/>
        </w:trPr>
        <w:tc>
          <w:tcPr>
            <w:tcW w:w="1139" w:type="dxa"/>
            <w:shd w:val="clear" w:color="auto" w:fill="auto"/>
          </w:tcPr>
          <w:p w:rsidR="00923748" w:rsidRPr="00B923DB" w:rsidRDefault="00923748" w:rsidP="00CF2A2F">
            <w:pPr>
              <w:spacing w:before="120" w:after="120" w:line="276" w:lineRule="auto"/>
              <w:rPr>
                <w:b/>
                <w:lang w:val="en-NZ"/>
              </w:rPr>
            </w:pPr>
            <w:r w:rsidRPr="00B923DB">
              <w:rPr>
                <w:b/>
                <w:lang w:val="en-NZ"/>
              </w:rPr>
              <w:fldChar w:fldCharType="begin">
                <w:ffData>
                  <w:name w:val="Text98"/>
                  <w:enabled/>
                  <w:calcOnExit w:val="0"/>
                  <w:textInput/>
                </w:ffData>
              </w:fldChar>
            </w:r>
            <w:r w:rsidRPr="00B923DB">
              <w:rPr>
                <w:b/>
                <w:lang w:val="en-NZ"/>
              </w:rPr>
              <w:instrText xml:space="preserve"> FORMTEXT </w:instrText>
            </w:r>
            <w:r w:rsidRPr="00B923DB">
              <w:rPr>
                <w:b/>
                <w:lang w:val="en-NZ"/>
              </w:rPr>
            </w:r>
            <w:r w:rsidRPr="00B923DB">
              <w:rPr>
                <w:b/>
                <w:lang w:val="en-NZ"/>
              </w:rPr>
              <w:fldChar w:fldCharType="separate"/>
            </w:r>
            <w:r w:rsidRPr="00B923DB">
              <w:rPr>
                <w:b/>
                <w:lang w:val="en-NZ"/>
              </w:rPr>
              <w:t>Milestone 3</w:t>
            </w:r>
            <w:r w:rsidRPr="00B923DB">
              <w:rPr>
                <w:b/>
                <w:lang w:val="en-NZ"/>
              </w:rPr>
              <w:fldChar w:fldCharType="end"/>
            </w:r>
          </w:p>
        </w:tc>
        <w:tc>
          <w:tcPr>
            <w:tcW w:w="2546" w:type="dxa"/>
            <w:shd w:val="clear" w:color="auto" w:fill="auto"/>
          </w:tcPr>
          <w:p w:rsidR="00923748" w:rsidRPr="00B923DB" w:rsidRDefault="00923748" w:rsidP="00CF2A2F">
            <w:pPr>
              <w:spacing w:before="120" w:after="120" w:line="276" w:lineRule="auto"/>
              <w:rPr>
                <w:b/>
                <w:lang w:val="en-NZ"/>
              </w:rPr>
            </w:pPr>
          </w:p>
        </w:tc>
        <w:tc>
          <w:tcPr>
            <w:tcW w:w="3290" w:type="dxa"/>
          </w:tcPr>
          <w:p w:rsidR="00923748" w:rsidRPr="00B923DB" w:rsidRDefault="00923748" w:rsidP="00CF2A2F">
            <w:pPr>
              <w:spacing w:before="120" w:after="120" w:line="276" w:lineRule="auto"/>
              <w:rPr>
                <w:b/>
                <w:lang w:val="en-NZ"/>
              </w:rPr>
            </w:pPr>
          </w:p>
        </w:tc>
        <w:tc>
          <w:tcPr>
            <w:tcW w:w="2041" w:type="dxa"/>
            <w:shd w:val="clear" w:color="auto" w:fill="auto"/>
          </w:tcPr>
          <w:p w:rsidR="00923748" w:rsidRPr="00B923DB" w:rsidRDefault="00923748" w:rsidP="00CF2A2F">
            <w:pPr>
              <w:spacing w:before="120" w:after="120" w:line="276" w:lineRule="auto"/>
              <w:rPr>
                <w:b/>
                <w:lang w:val="en-NZ"/>
              </w:rPr>
            </w:pPr>
          </w:p>
        </w:tc>
      </w:tr>
    </w:tbl>
    <w:p w:rsidR="00C93E62" w:rsidRDefault="00C93E62" w:rsidP="00CA4200">
      <w:pPr>
        <w:spacing w:before="120" w:after="120" w:line="276" w:lineRule="auto"/>
        <w:rPr>
          <w:b/>
          <w:lang w:val="en-NZ"/>
        </w:rPr>
        <w:sectPr w:rsidR="00C93E62">
          <w:pgSz w:w="11906" w:h="16838"/>
          <w:pgMar w:top="1440" w:right="1440" w:bottom="1440" w:left="1440" w:header="708" w:footer="708" w:gutter="0"/>
          <w:cols w:space="708"/>
          <w:docGrid w:linePitch="360"/>
        </w:sectPr>
      </w:pPr>
    </w:p>
    <w:p w:rsidR="003D235D" w:rsidRPr="00B923DB" w:rsidRDefault="003D235D" w:rsidP="00CA4200">
      <w:pPr>
        <w:spacing w:before="120" w:after="120" w:line="276" w:lineRule="auto"/>
        <w:rPr>
          <w:b/>
          <w:lang w:val="en-NZ"/>
        </w:rPr>
      </w:pPr>
    </w:p>
    <w:p w:rsidR="003D235D" w:rsidRDefault="003D235D" w:rsidP="003D235D">
      <w:pPr>
        <w:pStyle w:val="TAAHC1"/>
        <w:spacing w:before="120" w:after="120" w:line="276" w:lineRule="auto"/>
      </w:pPr>
      <w:r>
        <w:t>Aboriginal and Torres Strait Islander Peoples</w:t>
      </w:r>
    </w:p>
    <w:p w:rsidR="003D235D" w:rsidRDefault="00E06800" w:rsidP="007C4508">
      <w:pPr>
        <w:jc w:val="both"/>
      </w:pPr>
      <w:r>
        <w:t>Applications which specifically relate</w:t>
      </w:r>
      <w:r w:rsidR="003D235D">
        <w:t xml:space="preserve"> to the health of Aboriginal and/or Torres Strait Islander peoples or which includes distinct Aboriginal and/or Torres Strait Islander populations, biological samples or data must address the NHMRC Indigenous Research Excellence Criteria. </w:t>
      </w:r>
    </w:p>
    <w:p w:rsidR="00E06800" w:rsidRDefault="00E06800" w:rsidP="007C4508">
      <w:pPr>
        <w:jc w:val="both"/>
        <w:rPr>
          <w:highlight w:val="lightGray"/>
          <w:lang w:val="en-NZ"/>
        </w:rPr>
      </w:pPr>
      <w:r>
        <w:t>To qualify as Aboriginal and Torres Strait Islander health research, at least 20% of the research effort must relate to Aboriginal and Torres Strait Islander health.</w:t>
      </w:r>
    </w:p>
    <w:tbl>
      <w:tblPr>
        <w:tblStyle w:val="TableGrid"/>
        <w:tblW w:w="0" w:type="auto"/>
        <w:tblLook w:val="04A0" w:firstRow="1" w:lastRow="0" w:firstColumn="1" w:lastColumn="0" w:noHBand="0" w:noVBand="1"/>
      </w:tblPr>
      <w:tblGrid>
        <w:gridCol w:w="9016"/>
      </w:tblGrid>
      <w:tr w:rsidR="007C4508" w:rsidTr="007C4508">
        <w:tc>
          <w:tcPr>
            <w:tcW w:w="9016" w:type="dxa"/>
            <w:shd w:val="clear" w:color="auto" w:fill="E2EFD9" w:themeFill="accent6" w:themeFillTint="33"/>
          </w:tcPr>
          <w:p w:rsidR="007C4508" w:rsidRPr="007C4508" w:rsidRDefault="007C4508" w:rsidP="007C4508">
            <w:pPr>
              <w:rPr>
                <w:b/>
                <w:highlight w:val="lightGray"/>
                <w:lang w:val="en-NZ"/>
              </w:rPr>
            </w:pPr>
            <w:r w:rsidRPr="007C4508">
              <w:rPr>
                <w:b/>
              </w:rPr>
              <w:t>Community engagement – Outline how the research and potential outcomes are a priority for Aboriginal and Torres Strait Islander communities with relevant community engagement by individuals, communities and/or organisations in conceptualisation, development and approval, data collection and management, analysis, report writing and dissemination of results.</w:t>
            </w:r>
            <w:r>
              <w:rPr>
                <w:b/>
              </w:rPr>
              <w:t xml:space="preserve"> (Maximum 200 words)</w:t>
            </w:r>
          </w:p>
        </w:tc>
      </w:tr>
      <w:tr w:rsidR="007C4508" w:rsidTr="007C4508">
        <w:trPr>
          <w:trHeight w:val="2513"/>
        </w:trPr>
        <w:tc>
          <w:tcPr>
            <w:tcW w:w="9016" w:type="dxa"/>
          </w:tcPr>
          <w:p w:rsidR="007C4508" w:rsidRDefault="007C4508" w:rsidP="003D235D">
            <w:pPr>
              <w:rPr>
                <w:highlight w:val="lightGray"/>
                <w:lang w:val="en-NZ"/>
              </w:rPr>
            </w:pPr>
          </w:p>
        </w:tc>
      </w:tr>
    </w:tbl>
    <w:p w:rsidR="003D235D" w:rsidRDefault="003D235D" w:rsidP="003D235D">
      <w:pPr>
        <w:rPr>
          <w:highlight w:val="lightGray"/>
          <w:lang w:val="en-NZ"/>
        </w:rPr>
      </w:pPr>
    </w:p>
    <w:tbl>
      <w:tblPr>
        <w:tblStyle w:val="TableGrid"/>
        <w:tblW w:w="0" w:type="auto"/>
        <w:tblLook w:val="04A0" w:firstRow="1" w:lastRow="0" w:firstColumn="1" w:lastColumn="0" w:noHBand="0" w:noVBand="1"/>
      </w:tblPr>
      <w:tblGrid>
        <w:gridCol w:w="9016"/>
      </w:tblGrid>
      <w:tr w:rsidR="007C4508" w:rsidTr="00CF2A2F">
        <w:tc>
          <w:tcPr>
            <w:tcW w:w="9016" w:type="dxa"/>
            <w:shd w:val="clear" w:color="auto" w:fill="E2EFD9" w:themeFill="accent6" w:themeFillTint="33"/>
          </w:tcPr>
          <w:p w:rsidR="007C4508" w:rsidRPr="007C4508" w:rsidRDefault="007C4508" w:rsidP="007C4508">
            <w:pPr>
              <w:rPr>
                <w:b/>
                <w:highlight w:val="lightGray"/>
                <w:lang w:val="en-NZ"/>
              </w:rPr>
            </w:pPr>
            <w:r w:rsidRPr="007C4508">
              <w:rPr>
                <w:b/>
              </w:rPr>
              <w:t xml:space="preserve">Benefit </w:t>
            </w:r>
            <w:r>
              <w:rPr>
                <w:b/>
              </w:rPr>
              <w:t>–</w:t>
            </w:r>
            <w:r w:rsidRPr="007C4508">
              <w:rPr>
                <w:b/>
              </w:rPr>
              <w:t xml:space="preserve"> </w:t>
            </w:r>
            <w:r>
              <w:rPr>
                <w:b/>
              </w:rPr>
              <w:t>outline how the</w:t>
            </w:r>
            <w:r w:rsidRPr="007C4508">
              <w:rPr>
                <w:b/>
              </w:rPr>
              <w:t xml:space="preserve"> potential health benefit of the project is demonstrated by addressing an important public health issue for Aboriginal and Torres Strait Islander peoples. This benefit can have a single focus or affect several areas, such as knowledge, finance and policy or quality of life.  The benefit may be direct and immediate, or it can be indirect, gradual and considered.</w:t>
            </w:r>
            <w:r>
              <w:rPr>
                <w:b/>
              </w:rPr>
              <w:t xml:space="preserve"> (Maximum 200 words)</w:t>
            </w:r>
          </w:p>
        </w:tc>
      </w:tr>
      <w:tr w:rsidR="007C4508" w:rsidTr="00CF2A2F">
        <w:trPr>
          <w:trHeight w:val="2513"/>
        </w:trPr>
        <w:tc>
          <w:tcPr>
            <w:tcW w:w="9016" w:type="dxa"/>
          </w:tcPr>
          <w:p w:rsidR="007C4508" w:rsidRDefault="007C4508" w:rsidP="00CF2A2F">
            <w:pPr>
              <w:rPr>
                <w:highlight w:val="lightGray"/>
                <w:lang w:val="en-NZ"/>
              </w:rPr>
            </w:pPr>
          </w:p>
        </w:tc>
      </w:tr>
    </w:tbl>
    <w:p w:rsidR="003D235D" w:rsidRDefault="003D235D" w:rsidP="003D235D">
      <w:pPr>
        <w:rPr>
          <w:highlight w:val="lightGray"/>
          <w:lang w:val="en-NZ"/>
        </w:rPr>
      </w:pPr>
    </w:p>
    <w:p w:rsidR="003D235D" w:rsidRPr="003D235D" w:rsidRDefault="003D235D" w:rsidP="003D235D">
      <w:pPr>
        <w:rPr>
          <w:highlight w:val="lightGray"/>
          <w:lang w:val="en-NZ"/>
        </w:rPr>
      </w:pPr>
    </w:p>
    <w:tbl>
      <w:tblPr>
        <w:tblStyle w:val="TableGrid"/>
        <w:tblW w:w="0" w:type="auto"/>
        <w:tblLook w:val="04A0" w:firstRow="1" w:lastRow="0" w:firstColumn="1" w:lastColumn="0" w:noHBand="0" w:noVBand="1"/>
      </w:tblPr>
      <w:tblGrid>
        <w:gridCol w:w="9016"/>
      </w:tblGrid>
      <w:tr w:rsidR="007C4508" w:rsidTr="00CF2A2F">
        <w:tc>
          <w:tcPr>
            <w:tcW w:w="9016" w:type="dxa"/>
            <w:shd w:val="clear" w:color="auto" w:fill="E2EFD9" w:themeFill="accent6" w:themeFillTint="33"/>
          </w:tcPr>
          <w:p w:rsidR="007C4508" w:rsidRPr="007C4508" w:rsidRDefault="007C4508" w:rsidP="007C4508">
            <w:pPr>
              <w:rPr>
                <w:b/>
                <w:highlight w:val="lightGray"/>
                <w:lang w:val="en-NZ"/>
              </w:rPr>
            </w:pPr>
            <w:r w:rsidRPr="007C4508">
              <w:rPr>
                <w:b/>
              </w:rPr>
              <w:t xml:space="preserve">Sustainability and transferability - </w:t>
            </w:r>
            <w:r>
              <w:rPr>
                <w:b/>
              </w:rPr>
              <w:t>outline</w:t>
            </w:r>
            <w:r w:rsidRPr="007C4508">
              <w:rPr>
                <w:b/>
              </w:rPr>
              <w:t xml:space="preserve"> how the results of the project have the potential to lead to achievable and effective contributions to health gain for Aboriginal and Torres Strait Islander peoples, beyond the life of the project. This may be through sustainability in the project setting and/or transferability to other settings such as evidence-based practice and/or policy. In considering this issue the proposal should address the relationship between costs and benefits.</w:t>
            </w:r>
            <w:r>
              <w:rPr>
                <w:b/>
              </w:rPr>
              <w:t xml:space="preserve"> (Maximum 200 words)</w:t>
            </w:r>
          </w:p>
        </w:tc>
      </w:tr>
      <w:tr w:rsidR="007C4508" w:rsidTr="00CF2A2F">
        <w:trPr>
          <w:trHeight w:val="2513"/>
        </w:trPr>
        <w:tc>
          <w:tcPr>
            <w:tcW w:w="9016" w:type="dxa"/>
          </w:tcPr>
          <w:p w:rsidR="007C4508" w:rsidRDefault="007C4508" w:rsidP="00CF2A2F">
            <w:pPr>
              <w:rPr>
                <w:highlight w:val="lightGray"/>
                <w:lang w:val="en-NZ"/>
              </w:rPr>
            </w:pPr>
          </w:p>
        </w:tc>
      </w:tr>
    </w:tbl>
    <w:p w:rsidR="007C4508" w:rsidRDefault="007C4508" w:rsidP="003D235D">
      <w:pPr>
        <w:pStyle w:val="TAAHC1"/>
        <w:numPr>
          <w:ilvl w:val="0"/>
          <w:numId w:val="0"/>
        </w:numPr>
        <w:ind w:left="432"/>
        <w:rPr>
          <w:highlight w:val="lightGray"/>
          <w:lang w:val="en-NZ"/>
        </w:rPr>
      </w:pPr>
    </w:p>
    <w:tbl>
      <w:tblPr>
        <w:tblStyle w:val="TableGrid"/>
        <w:tblW w:w="0" w:type="auto"/>
        <w:tblLook w:val="04A0" w:firstRow="1" w:lastRow="0" w:firstColumn="1" w:lastColumn="0" w:noHBand="0" w:noVBand="1"/>
      </w:tblPr>
      <w:tblGrid>
        <w:gridCol w:w="9016"/>
      </w:tblGrid>
      <w:tr w:rsidR="007C4508" w:rsidTr="00CF2A2F">
        <w:tc>
          <w:tcPr>
            <w:tcW w:w="9016" w:type="dxa"/>
            <w:shd w:val="clear" w:color="auto" w:fill="E2EFD9" w:themeFill="accent6" w:themeFillTint="33"/>
          </w:tcPr>
          <w:p w:rsidR="007C4508" w:rsidRPr="007C4508" w:rsidRDefault="007C4508" w:rsidP="007C4508">
            <w:pPr>
              <w:rPr>
                <w:b/>
                <w:highlight w:val="lightGray"/>
                <w:lang w:val="en-NZ"/>
              </w:rPr>
            </w:pPr>
            <w:r w:rsidRPr="007C4508">
              <w:rPr>
                <w:b/>
              </w:rPr>
              <w:t xml:space="preserve">Building capability </w:t>
            </w:r>
            <w:r>
              <w:rPr>
                <w:b/>
              </w:rPr>
              <w:t>–</w:t>
            </w:r>
            <w:r w:rsidRPr="007C4508">
              <w:rPr>
                <w:b/>
              </w:rPr>
              <w:t xml:space="preserve"> </w:t>
            </w:r>
            <w:r>
              <w:rPr>
                <w:b/>
              </w:rPr>
              <w:t xml:space="preserve">outline </w:t>
            </w:r>
            <w:r w:rsidRPr="007C4508">
              <w:rPr>
                <w:b/>
              </w:rPr>
              <w:t>how Aboriginal and Torres Strait Islander peoples, communities and researchers will develop relevant capabilities through partnerships and participation in the project</w:t>
            </w:r>
            <w:r>
              <w:rPr>
                <w:b/>
              </w:rPr>
              <w:t xml:space="preserve"> (Maximum 200 words)</w:t>
            </w:r>
          </w:p>
        </w:tc>
      </w:tr>
      <w:tr w:rsidR="007C4508" w:rsidTr="00CF2A2F">
        <w:trPr>
          <w:trHeight w:val="2513"/>
        </w:trPr>
        <w:tc>
          <w:tcPr>
            <w:tcW w:w="9016" w:type="dxa"/>
          </w:tcPr>
          <w:p w:rsidR="007C4508" w:rsidRDefault="007C4508" w:rsidP="00CF2A2F">
            <w:pPr>
              <w:rPr>
                <w:highlight w:val="lightGray"/>
                <w:lang w:val="en-NZ"/>
              </w:rPr>
            </w:pPr>
          </w:p>
        </w:tc>
      </w:tr>
    </w:tbl>
    <w:p w:rsidR="00B222F5" w:rsidRDefault="00B222F5" w:rsidP="003D235D">
      <w:pPr>
        <w:pStyle w:val="TAAHC1"/>
        <w:numPr>
          <w:ilvl w:val="0"/>
          <w:numId w:val="0"/>
        </w:numPr>
        <w:ind w:left="432"/>
        <w:rPr>
          <w:highlight w:val="lightGray"/>
          <w:lang w:val="en-NZ"/>
        </w:rPr>
      </w:pPr>
      <w:r>
        <w:rPr>
          <w:highlight w:val="lightGray"/>
          <w:lang w:val="en-NZ"/>
        </w:rPr>
        <w:br w:type="page"/>
      </w:r>
    </w:p>
    <w:p w:rsidR="00C258D8" w:rsidRDefault="00C258D8" w:rsidP="00B222F5">
      <w:pPr>
        <w:pStyle w:val="TAAHC1"/>
        <w:rPr>
          <w:lang w:val="en-NZ"/>
        </w:rPr>
      </w:pPr>
      <w:r w:rsidRPr="00C258D8">
        <w:rPr>
          <w:lang w:val="en-NZ"/>
        </w:rPr>
        <w:lastRenderedPageBreak/>
        <w:t>Certification</w:t>
      </w:r>
    </w:p>
    <w:p w:rsidR="00C258D8" w:rsidRDefault="000177FA" w:rsidP="00CA4200">
      <w:pPr>
        <w:pStyle w:val="TAAHC2"/>
        <w:spacing w:before="120" w:after="120" w:line="276" w:lineRule="auto"/>
        <w:rPr>
          <w:lang w:val="en-NZ"/>
        </w:rPr>
      </w:pPr>
      <w:r>
        <w:rPr>
          <w:lang w:val="en-NZ"/>
        </w:rPr>
        <w:t>Lead</w:t>
      </w:r>
      <w:r w:rsidR="00C258D8">
        <w:rPr>
          <w:lang w:val="en-NZ"/>
        </w:rPr>
        <w:t xml:space="preserve"> Organisation certification</w:t>
      </w:r>
    </w:p>
    <w:p w:rsidR="00C258D8" w:rsidRDefault="00C258D8" w:rsidP="00CA4200">
      <w:pPr>
        <w:spacing w:before="120" w:after="120" w:line="276" w:lineRule="auto"/>
        <w:rPr>
          <w:lang w:val="en-NZ"/>
        </w:rPr>
      </w:pPr>
      <w:r>
        <w:rPr>
          <w:lang w:val="en-NZ"/>
        </w:rPr>
        <w:t xml:space="preserve">As the authorised delegate of the </w:t>
      </w:r>
      <w:r w:rsidR="000177FA">
        <w:rPr>
          <w:lang w:val="en-NZ"/>
        </w:rPr>
        <w:t>Lead</w:t>
      </w:r>
      <w:r>
        <w:rPr>
          <w:lang w:val="en-NZ"/>
        </w:rPr>
        <w:t xml:space="preserve"> </w:t>
      </w:r>
      <w:r w:rsidR="000873AA">
        <w:rPr>
          <w:lang w:val="en-NZ"/>
        </w:rPr>
        <w:t>O</w:t>
      </w:r>
      <w:r>
        <w:rPr>
          <w:lang w:val="en-NZ"/>
        </w:rPr>
        <w:t>rganisation, I certify that all details given in this application are correct.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011"/>
      </w:tblGrid>
      <w:tr w:rsidR="00D75F09" w:rsidRPr="00D75F09" w:rsidTr="00D75F09">
        <w:tc>
          <w:tcPr>
            <w:tcW w:w="8721" w:type="dxa"/>
            <w:gridSpan w:val="2"/>
            <w:shd w:val="clear" w:color="auto" w:fill="E2EFD9" w:themeFill="accent6" w:themeFillTint="33"/>
          </w:tcPr>
          <w:p w:rsidR="00D75F09" w:rsidRPr="00D75F09" w:rsidRDefault="000177FA" w:rsidP="000177FA">
            <w:pPr>
              <w:spacing w:before="120" w:after="120" w:line="276" w:lineRule="auto"/>
              <w:rPr>
                <w:b/>
                <w:lang w:val="en-NZ"/>
              </w:rPr>
            </w:pPr>
            <w:r>
              <w:rPr>
                <w:b/>
                <w:lang w:val="en-NZ"/>
              </w:rPr>
              <w:t>Lead</w:t>
            </w:r>
            <w:r w:rsidR="00D75F09" w:rsidRPr="00D75F09">
              <w:rPr>
                <w:b/>
                <w:lang w:val="en-NZ"/>
              </w:rPr>
              <w:t xml:space="preserve"> </w:t>
            </w:r>
            <w:r>
              <w:rPr>
                <w:b/>
                <w:lang w:val="en-NZ"/>
              </w:rPr>
              <w:t>O</w:t>
            </w:r>
            <w:r w:rsidR="00D75F09" w:rsidRPr="00D75F09">
              <w:rPr>
                <w:b/>
                <w:lang w:val="en-NZ"/>
              </w:rPr>
              <w:t>rganisation’s certification</w:t>
            </w:r>
          </w:p>
        </w:tc>
      </w:tr>
      <w:tr w:rsidR="00D75F09" w:rsidRPr="00D75F09" w:rsidTr="00D75F09">
        <w:trPr>
          <w:trHeight w:val="537"/>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Authorised delegate’s full name</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8"/>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Position</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5"/>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Signature</w:t>
            </w:r>
          </w:p>
        </w:tc>
        <w:tc>
          <w:tcPr>
            <w:tcW w:w="5814" w:type="dxa"/>
            <w:shd w:val="clear" w:color="auto" w:fill="auto"/>
          </w:tcPr>
          <w:p w:rsidR="00D75F09" w:rsidRPr="00D75F09" w:rsidRDefault="00395BDE" w:rsidP="00CA4200">
            <w:pPr>
              <w:spacing w:before="120" w:after="120" w:line="276" w:lineRule="auto"/>
              <w:rPr>
                <w:lang w:val="en-NZ"/>
              </w:rPr>
            </w:pPr>
            <w:r>
              <w:rPr>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05pt">
                  <v:imagedata r:id="rId18" o:title=""/>
                  <o:lock v:ext="edit" ungrouping="t" rotation="t" cropping="t" verticies="t" text="t" grouping="t"/>
                  <o:signatureline v:ext="edit" id="{1CF32513-EB31-4F4E-95E5-0791453ED245}" provid="{00000000-0000-0000-0000-000000000000}" allowcomments="t" issignatureline="t"/>
                </v:shape>
              </w:pict>
            </w:r>
          </w:p>
        </w:tc>
      </w:tr>
      <w:tr w:rsidR="00D75F09" w:rsidRPr="00D75F09" w:rsidTr="00D75F09">
        <w:trPr>
          <w:trHeight w:val="519"/>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Date</w:t>
            </w:r>
          </w:p>
        </w:tc>
        <w:tc>
          <w:tcPr>
            <w:tcW w:w="5814" w:type="dxa"/>
            <w:shd w:val="clear" w:color="auto" w:fill="auto"/>
          </w:tcPr>
          <w:p w:rsidR="00D75F09" w:rsidRPr="00D75F09" w:rsidRDefault="00D75F09" w:rsidP="00CA4200">
            <w:pPr>
              <w:spacing w:before="120" w:after="120" w:line="276" w:lineRule="auto"/>
              <w:rPr>
                <w:lang w:val="en-NZ"/>
              </w:rPr>
            </w:pPr>
          </w:p>
        </w:tc>
      </w:tr>
    </w:tbl>
    <w:p w:rsidR="00C258D8" w:rsidRDefault="00C258D8" w:rsidP="00CA4200">
      <w:pPr>
        <w:pStyle w:val="TAAHC2"/>
        <w:spacing w:before="120" w:after="120" w:line="276" w:lineRule="auto"/>
        <w:rPr>
          <w:lang w:val="en-NZ"/>
        </w:rPr>
      </w:pPr>
      <w:r>
        <w:rPr>
          <w:lang w:val="en-NZ"/>
        </w:rPr>
        <w:t>Applicant certification</w:t>
      </w:r>
    </w:p>
    <w:p w:rsidR="00C258D8" w:rsidRDefault="00C258D8" w:rsidP="00CA4200">
      <w:pPr>
        <w:spacing w:before="120" w:after="120" w:line="276" w:lineRule="auto"/>
        <w:rPr>
          <w:lang w:val="en-NZ"/>
        </w:rPr>
      </w:pPr>
      <w:r>
        <w:rPr>
          <w:lang w:val="en-NZ"/>
        </w:rPr>
        <w:t xml:space="preserve">I, the </w:t>
      </w:r>
      <w:r w:rsidR="000873AA">
        <w:rPr>
          <w:lang w:val="en-NZ"/>
        </w:rPr>
        <w:t>Lead Investigator</w:t>
      </w:r>
      <w:r>
        <w:rPr>
          <w:lang w:val="en-NZ"/>
        </w:rPr>
        <w:t>, certify that all details given in this application are correct.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6011"/>
      </w:tblGrid>
      <w:tr w:rsidR="00D75F09" w:rsidRPr="00D75F09" w:rsidTr="00D75F09">
        <w:tc>
          <w:tcPr>
            <w:tcW w:w="8721" w:type="dxa"/>
            <w:gridSpan w:val="2"/>
            <w:shd w:val="clear" w:color="auto" w:fill="E2EFD9" w:themeFill="accent6" w:themeFillTint="33"/>
          </w:tcPr>
          <w:p w:rsidR="00D75F09" w:rsidRPr="00D75F09" w:rsidRDefault="00D75F09" w:rsidP="00CA4200">
            <w:pPr>
              <w:spacing w:before="120" w:after="120" w:line="276" w:lineRule="auto"/>
              <w:rPr>
                <w:b/>
                <w:lang w:val="en-NZ"/>
              </w:rPr>
            </w:pPr>
            <w:r>
              <w:rPr>
                <w:b/>
                <w:lang w:val="en-NZ"/>
              </w:rPr>
              <w:t>Fellowship applicant’s</w:t>
            </w:r>
            <w:r w:rsidRPr="00D75F09">
              <w:rPr>
                <w:b/>
                <w:lang w:val="en-NZ"/>
              </w:rPr>
              <w:t xml:space="preserve"> certification</w:t>
            </w:r>
          </w:p>
        </w:tc>
      </w:tr>
      <w:tr w:rsidR="00D75F09" w:rsidRPr="00D75F09" w:rsidTr="00D75F09">
        <w:trPr>
          <w:trHeight w:val="514"/>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Title</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37"/>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Surname</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8"/>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First name(s)</w:t>
            </w:r>
          </w:p>
        </w:tc>
        <w:tc>
          <w:tcPr>
            <w:tcW w:w="5814" w:type="dxa"/>
            <w:shd w:val="clear" w:color="auto" w:fill="auto"/>
          </w:tcPr>
          <w:p w:rsidR="00D75F09" w:rsidRPr="00D75F09" w:rsidRDefault="00D75F09" w:rsidP="00CA4200">
            <w:pPr>
              <w:spacing w:before="120" w:after="120" w:line="276" w:lineRule="auto"/>
              <w:rPr>
                <w:lang w:val="en-NZ"/>
              </w:rPr>
            </w:pPr>
          </w:p>
        </w:tc>
      </w:tr>
      <w:tr w:rsidR="00D75F09" w:rsidRPr="00D75F09" w:rsidTr="00D75F09">
        <w:trPr>
          <w:trHeight w:val="525"/>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Signature</w:t>
            </w:r>
          </w:p>
        </w:tc>
        <w:tc>
          <w:tcPr>
            <w:tcW w:w="5814" w:type="dxa"/>
            <w:shd w:val="clear" w:color="auto" w:fill="auto"/>
          </w:tcPr>
          <w:p w:rsidR="00D75F09" w:rsidRPr="00D75F09" w:rsidRDefault="00395BDE" w:rsidP="00CA4200">
            <w:pPr>
              <w:spacing w:before="120" w:after="120" w:line="276" w:lineRule="auto"/>
              <w:rPr>
                <w:lang w:val="en-NZ"/>
              </w:rPr>
            </w:pPr>
            <w:r>
              <w:rPr>
                <w:lang w:val="en-NZ"/>
              </w:rPr>
              <w:pict>
                <v:shape id="_x0000_i1026" type="#_x0000_t75" alt="Microsoft Office Signature Line..." style="width:192pt;height:96.05pt">
                  <v:imagedata r:id="rId18" o:title=""/>
                  <o:lock v:ext="edit" ungrouping="t" rotation="t" cropping="t" verticies="t" text="t" grouping="t"/>
                  <o:signatureline v:ext="edit" id="{5035F2EF-2158-4510-A4C4-0A75567A0723}" provid="{00000000-0000-0000-0000-000000000000}" allowcomments="t" issignatureline="t"/>
                </v:shape>
              </w:pict>
            </w:r>
          </w:p>
        </w:tc>
      </w:tr>
      <w:tr w:rsidR="00D75F09" w:rsidRPr="00D75F09" w:rsidTr="00D75F09">
        <w:trPr>
          <w:trHeight w:val="519"/>
        </w:trPr>
        <w:tc>
          <w:tcPr>
            <w:tcW w:w="2907" w:type="dxa"/>
            <w:shd w:val="clear" w:color="auto" w:fill="auto"/>
          </w:tcPr>
          <w:p w:rsidR="00D75F09" w:rsidRPr="00D75F09" w:rsidRDefault="00D75F09" w:rsidP="00CA4200">
            <w:pPr>
              <w:spacing w:before="120" w:after="120" w:line="276" w:lineRule="auto"/>
              <w:rPr>
                <w:lang w:val="en-NZ"/>
              </w:rPr>
            </w:pPr>
            <w:r w:rsidRPr="00D75F09">
              <w:rPr>
                <w:lang w:val="en-NZ"/>
              </w:rPr>
              <w:t>Date</w:t>
            </w:r>
          </w:p>
        </w:tc>
        <w:tc>
          <w:tcPr>
            <w:tcW w:w="5814" w:type="dxa"/>
            <w:shd w:val="clear" w:color="auto" w:fill="auto"/>
          </w:tcPr>
          <w:p w:rsidR="00D75F09" w:rsidRPr="00D75F09" w:rsidRDefault="00D75F09" w:rsidP="00CA4200">
            <w:pPr>
              <w:spacing w:before="120" w:after="120" w:line="276" w:lineRule="auto"/>
              <w:rPr>
                <w:lang w:val="en-NZ"/>
              </w:rPr>
            </w:pPr>
          </w:p>
        </w:tc>
      </w:tr>
    </w:tbl>
    <w:p w:rsidR="00B923DB" w:rsidRPr="00BB2D9C" w:rsidRDefault="00B923DB" w:rsidP="002E506E">
      <w:pPr>
        <w:spacing w:before="120" w:after="120" w:line="276" w:lineRule="auto"/>
      </w:pPr>
    </w:p>
    <w:sectPr w:rsidR="00B923DB" w:rsidRPr="00BB2D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37" w:rsidRDefault="008D5237" w:rsidP="005733FE">
      <w:pPr>
        <w:spacing w:after="0" w:line="240" w:lineRule="auto"/>
      </w:pPr>
      <w:r>
        <w:separator/>
      </w:r>
    </w:p>
  </w:endnote>
  <w:endnote w:type="continuationSeparator" w:id="0">
    <w:p w:rsidR="008D5237" w:rsidRDefault="008D5237" w:rsidP="0057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75" w:rsidRDefault="00787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FE" w:rsidRDefault="00573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75" w:rsidRDefault="00787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37" w:rsidRDefault="008D5237" w:rsidP="005733FE">
      <w:pPr>
        <w:spacing w:after="0" w:line="240" w:lineRule="auto"/>
      </w:pPr>
      <w:r>
        <w:separator/>
      </w:r>
    </w:p>
  </w:footnote>
  <w:footnote w:type="continuationSeparator" w:id="0">
    <w:p w:rsidR="008D5237" w:rsidRDefault="008D5237" w:rsidP="00573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75" w:rsidRDefault="00787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75" w:rsidRDefault="00787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75" w:rsidRDefault="0078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04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364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8C5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05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E64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6A2B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04D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704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6E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49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A7BEA"/>
    <w:multiLevelType w:val="hybridMultilevel"/>
    <w:tmpl w:val="0814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F45461"/>
    <w:multiLevelType w:val="hybridMultilevel"/>
    <w:tmpl w:val="9BB6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503EC"/>
    <w:multiLevelType w:val="hybridMultilevel"/>
    <w:tmpl w:val="42BE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641FA"/>
    <w:multiLevelType w:val="hybridMultilevel"/>
    <w:tmpl w:val="8662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51A3A"/>
    <w:multiLevelType w:val="multilevel"/>
    <w:tmpl w:val="DD5EF172"/>
    <w:lvl w:ilvl="0">
      <w:start w:val="1"/>
      <w:numFmt w:val="decimal"/>
      <w:pStyle w:val="TAAHC1"/>
      <w:lvlText w:val="%1"/>
      <w:lvlJc w:val="left"/>
      <w:pPr>
        <w:ind w:left="432" w:hanging="432"/>
      </w:pPr>
      <w:rPr>
        <w:rFonts w:hint="default"/>
      </w:rPr>
    </w:lvl>
    <w:lvl w:ilvl="1">
      <w:start w:val="1"/>
      <w:numFmt w:val="decimal"/>
      <w:pStyle w:val="TAAHC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165009D"/>
    <w:multiLevelType w:val="hybridMultilevel"/>
    <w:tmpl w:val="6340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E7AEE"/>
    <w:multiLevelType w:val="hybridMultilevel"/>
    <w:tmpl w:val="7C10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C4023D"/>
    <w:multiLevelType w:val="hybridMultilevel"/>
    <w:tmpl w:val="158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B73EF"/>
    <w:multiLevelType w:val="hybridMultilevel"/>
    <w:tmpl w:val="B4C6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27EB5"/>
    <w:multiLevelType w:val="hybridMultilevel"/>
    <w:tmpl w:val="90988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F400EA"/>
    <w:multiLevelType w:val="hybridMultilevel"/>
    <w:tmpl w:val="943A0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820854"/>
    <w:multiLevelType w:val="hybridMultilevel"/>
    <w:tmpl w:val="6DE2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623D05"/>
    <w:multiLevelType w:val="hybridMultilevel"/>
    <w:tmpl w:val="655A8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20"/>
  </w:num>
  <w:num w:numId="15">
    <w:abstractNumId w:val="11"/>
  </w:num>
  <w:num w:numId="16">
    <w:abstractNumId w:val="12"/>
  </w:num>
  <w:num w:numId="17">
    <w:abstractNumId w:val="19"/>
  </w:num>
  <w:num w:numId="18">
    <w:abstractNumId w:val="14"/>
  </w:num>
  <w:num w:numId="19">
    <w:abstractNumId w:val="17"/>
  </w:num>
  <w:num w:numId="20">
    <w:abstractNumId w:val="22"/>
  </w:num>
  <w:num w:numId="21">
    <w:abstractNumId w:val="2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08"/>
    <w:rsid w:val="000177FA"/>
    <w:rsid w:val="000873AA"/>
    <w:rsid w:val="000E58B7"/>
    <w:rsid w:val="001D12FC"/>
    <w:rsid w:val="002E506E"/>
    <w:rsid w:val="00326D81"/>
    <w:rsid w:val="003674E9"/>
    <w:rsid w:val="00395BDE"/>
    <w:rsid w:val="003D235D"/>
    <w:rsid w:val="003E2F4E"/>
    <w:rsid w:val="00446D43"/>
    <w:rsid w:val="004E2C29"/>
    <w:rsid w:val="004E33C0"/>
    <w:rsid w:val="005214EC"/>
    <w:rsid w:val="005733FE"/>
    <w:rsid w:val="005D2967"/>
    <w:rsid w:val="005E2413"/>
    <w:rsid w:val="006A05C8"/>
    <w:rsid w:val="006C1DB5"/>
    <w:rsid w:val="006D0368"/>
    <w:rsid w:val="00713CC2"/>
    <w:rsid w:val="0071427A"/>
    <w:rsid w:val="007423BE"/>
    <w:rsid w:val="00787275"/>
    <w:rsid w:val="00794085"/>
    <w:rsid w:val="007A1011"/>
    <w:rsid w:val="007B52DC"/>
    <w:rsid w:val="007C4508"/>
    <w:rsid w:val="007D7DE1"/>
    <w:rsid w:val="00810CE9"/>
    <w:rsid w:val="008346E4"/>
    <w:rsid w:val="008C18FC"/>
    <w:rsid w:val="008D5237"/>
    <w:rsid w:val="009024BB"/>
    <w:rsid w:val="00923748"/>
    <w:rsid w:val="00990FF8"/>
    <w:rsid w:val="009D4D37"/>
    <w:rsid w:val="00A33BB4"/>
    <w:rsid w:val="00A40163"/>
    <w:rsid w:val="00A52941"/>
    <w:rsid w:val="00AC1F60"/>
    <w:rsid w:val="00AF72CA"/>
    <w:rsid w:val="00B222F5"/>
    <w:rsid w:val="00B70038"/>
    <w:rsid w:val="00B7195E"/>
    <w:rsid w:val="00B84084"/>
    <w:rsid w:val="00B923DB"/>
    <w:rsid w:val="00B96708"/>
    <w:rsid w:val="00BB2D9C"/>
    <w:rsid w:val="00C01CDB"/>
    <w:rsid w:val="00C258D8"/>
    <w:rsid w:val="00C93E62"/>
    <w:rsid w:val="00CA4200"/>
    <w:rsid w:val="00CC2CC1"/>
    <w:rsid w:val="00D55021"/>
    <w:rsid w:val="00D75F09"/>
    <w:rsid w:val="00DA5BC8"/>
    <w:rsid w:val="00E06800"/>
    <w:rsid w:val="00E13ED1"/>
    <w:rsid w:val="00E277ED"/>
    <w:rsid w:val="00EC55ED"/>
    <w:rsid w:val="00EC625C"/>
    <w:rsid w:val="00F35106"/>
    <w:rsid w:val="00F646BB"/>
    <w:rsid w:val="00F64AFE"/>
    <w:rsid w:val="00F92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C9644BA-7BFB-4CC5-B038-42A2AFB6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5E"/>
  </w:style>
  <w:style w:type="paragraph" w:styleId="Heading1">
    <w:name w:val="heading 1"/>
    <w:basedOn w:val="Normal"/>
    <w:next w:val="Normal"/>
    <w:link w:val="Heading1Char"/>
    <w:uiPriority w:val="9"/>
    <w:qFormat/>
    <w:rsid w:val="00B7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0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23DB"/>
    <w:pPr>
      <w:keepNext/>
      <w:keepLines/>
      <w:numPr>
        <w:ilvl w:val="2"/>
        <w:numId w:val="18"/>
      </w:numPr>
      <w:spacing w:before="40" w:after="0"/>
      <w:outlineLvl w:val="2"/>
    </w:pPr>
    <w:rPr>
      <w:rFonts w:asciiTheme="majorHAnsi" w:eastAsiaTheme="majorEastAsia" w:hAnsiTheme="majorHAnsi" w:cstheme="majorBidi"/>
      <w:color w:val="ED7D31" w:themeColor="accent2"/>
      <w:sz w:val="24"/>
      <w:szCs w:val="24"/>
    </w:rPr>
  </w:style>
  <w:style w:type="paragraph" w:styleId="Heading4">
    <w:name w:val="heading 4"/>
    <w:basedOn w:val="Normal"/>
    <w:next w:val="Normal"/>
    <w:link w:val="Heading4Char"/>
    <w:uiPriority w:val="9"/>
    <w:semiHidden/>
    <w:unhideWhenUsed/>
    <w:qFormat/>
    <w:rsid w:val="005733FE"/>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33FE"/>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33FE"/>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33FE"/>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33FE"/>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33FE"/>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2C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2C29"/>
    <w:rPr>
      <w:rFonts w:eastAsiaTheme="minorEastAsia"/>
      <w:lang w:val="en-US"/>
    </w:rPr>
  </w:style>
  <w:style w:type="paragraph" w:styleId="ListParagraph">
    <w:name w:val="List Paragraph"/>
    <w:basedOn w:val="Normal"/>
    <w:uiPriority w:val="34"/>
    <w:qFormat/>
    <w:rsid w:val="00EC55ED"/>
    <w:pPr>
      <w:widowControl w:val="0"/>
      <w:autoSpaceDE w:val="0"/>
      <w:autoSpaceDN w:val="0"/>
      <w:spacing w:after="0" w:line="240" w:lineRule="auto"/>
      <w:ind w:left="720"/>
      <w:contextualSpacing/>
    </w:pPr>
    <w:rPr>
      <w:rFonts w:ascii="Calibri" w:eastAsia="Calibri" w:hAnsi="Calibri" w:cs="Calibri"/>
      <w:lang w:val="en-US"/>
    </w:rPr>
  </w:style>
  <w:style w:type="table" w:styleId="TableGrid">
    <w:name w:val="Table Grid"/>
    <w:basedOn w:val="TableNormal"/>
    <w:uiPriority w:val="39"/>
    <w:rsid w:val="0036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D37"/>
    <w:rPr>
      <w:color w:val="0563C1" w:themeColor="hyperlink"/>
      <w:u w:val="single"/>
    </w:rPr>
  </w:style>
  <w:style w:type="character" w:customStyle="1" w:styleId="Heading1Char">
    <w:name w:val="Heading 1 Char"/>
    <w:basedOn w:val="DefaultParagraphFont"/>
    <w:link w:val="Heading1"/>
    <w:uiPriority w:val="9"/>
    <w:rsid w:val="00B700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0038"/>
    <w:rPr>
      <w:rFonts w:asciiTheme="majorHAnsi" w:eastAsiaTheme="majorEastAsia" w:hAnsiTheme="majorHAnsi" w:cstheme="majorBidi"/>
      <w:color w:val="2E74B5" w:themeColor="accent1" w:themeShade="BF"/>
      <w:sz w:val="26"/>
      <w:szCs w:val="26"/>
    </w:rPr>
  </w:style>
  <w:style w:type="paragraph" w:customStyle="1" w:styleId="TAAHC1">
    <w:name w:val="TAAHC 1"/>
    <w:basedOn w:val="Heading1"/>
    <w:link w:val="TAAHC1Char"/>
    <w:qFormat/>
    <w:rsid w:val="00B70038"/>
    <w:pPr>
      <w:numPr>
        <w:numId w:val="18"/>
      </w:numPr>
    </w:pPr>
    <w:rPr>
      <w:color w:val="ED7D31" w:themeColor="accent2"/>
    </w:rPr>
  </w:style>
  <w:style w:type="paragraph" w:customStyle="1" w:styleId="TAAHC2">
    <w:name w:val="TAAHC 2"/>
    <w:basedOn w:val="Heading2"/>
    <w:link w:val="TAAHC2Char"/>
    <w:qFormat/>
    <w:rsid w:val="00B70038"/>
    <w:pPr>
      <w:numPr>
        <w:ilvl w:val="1"/>
        <w:numId w:val="18"/>
      </w:numPr>
    </w:pPr>
    <w:rPr>
      <w:color w:val="ED7D31" w:themeColor="accent2"/>
    </w:rPr>
  </w:style>
  <w:style w:type="character" w:customStyle="1" w:styleId="TAAHC1Char">
    <w:name w:val="TAAHC 1 Char"/>
    <w:basedOn w:val="Heading1Char"/>
    <w:link w:val="TAAHC1"/>
    <w:rsid w:val="00B70038"/>
    <w:rPr>
      <w:rFonts w:asciiTheme="majorHAnsi" w:eastAsiaTheme="majorEastAsia" w:hAnsiTheme="majorHAnsi" w:cstheme="majorBidi"/>
      <w:color w:val="ED7D31" w:themeColor="accent2"/>
      <w:sz w:val="32"/>
      <w:szCs w:val="32"/>
    </w:rPr>
  </w:style>
  <w:style w:type="character" w:customStyle="1" w:styleId="Heading3Char">
    <w:name w:val="Heading 3 Char"/>
    <w:basedOn w:val="DefaultParagraphFont"/>
    <w:link w:val="Heading3"/>
    <w:uiPriority w:val="9"/>
    <w:rsid w:val="00B923DB"/>
    <w:rPr>
      <w:rFonts w:asciiTheme="majorHAnsi" w:eastAsiaTheme="majorEastAsia" w:hAnsiTheme="majorHAnsi" w:cstheme="majorBidi"/>
      <w:color w:val="ED7D31" w:themeColor="accent2"/>
      <w:sz w:val="24"/>
      <w:szCs w:val="24"/>
    </w:rPr>
  </w:style>
  <w:style w:type="character" w:customStyle="1" w:styleId="TAAHC2Char">
    <w:name w:val="TAAHC 2 Char"/>
    <w:basedOn w:val="Heading2Char"/>
    <w:link w:val="TAAHC2"/>
    <w:rsid w:val="00B70038"/>
    <w:rPr>
      <w:rFonts w:asciiTheme="majorHAnsi" w:eastAsiaTheme="majorEastAsia" w:hAnsiTheme="majorHAnsi" w:cstheme="majorBidi"/>
      <w:color w:val="ED7D31" w:themeColor="accent2"/>
      <w:sz w:val="26"/>
      <w:szCs w:val="26"/>
    </w:rPr>
  </w:style>
  <w:style w:type="character" w:customStyle="1" w:styleId="Heading4Char">
    <w:name w:val="Heading 4 Char"/>
    <w:basedOn w:val="DefaultParagraphFont"/>
    <w:link w:val="Heading4"/>
    <w:uiPriority w:val="9"/>
    <w:semiHidden/>
    <w:rsid w:val="005733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33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33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33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33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3F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733FE"/>
    <w:pPr>
      <w:outlineLvl w:val="9"/>
    </w:pPr>
    <w:rPr>
      <w:lang w:val="en-US"/>
    </w:rPr>
  </w:style>
  <w:style w:type="paragraph" w:styleId="TOC1">
    <w:name w:val="toc 1"/>
    <w:basedOn w:val="Normal"/>
    <w:next w:val="Normal"/>
    <w:autoRedefine/>
    <w:uiPriority w:val="39"/>
    <w:unhideWhenUsed/>
    <w:rsid w:val="005733FE"/>
    <w:pPr>
      <w:spacing w:after="100"/>
    </w:pPr>
  </w:style>
  <w:style w:type="paragraph" w:styleId="TOC2">
    <w:name w:val="toc 2"/>
    <w:basedOn w:val="Normal"/>
    <w:next w:val="Normal"/>
    <w:autoRedefine/>
    <w:uiPriority w:val="39"/>
    <w:unhideWhenUsed/>
    <w:rsid w:val="005733FE"/>
    <w:pPr>
      <w:spacing w:after="100"/>
      <w:ind w:left="220"/>
    </w:pPr>
  </w:style>
  <w:style w:type="paragraph" w:styleId="Header">
    <w:name w:val="header"/>
    <w:basedOn w:val="Normal"/>
    <w:link w:val="HeaderChar"/>
    <w:uiPriority w:val="99"/>
    <w:unhideWhenUsed/>
    <w:rsid w:val="00573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FE"/>
  </w:style>
  <w:style w:type="paragraph" w:styleId="Footer">
    <w:name w:val="footer"/>
    <w:basedOn w:val="Normal"/>
    <w:link w:val="FooterChar"/>
    <w:uiPriority w:val="99"/>
    <w:unhideWhenUsed/>
    <w:rsid w:val="00573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FE"/>
  </w:style>
  <w:style w:type="character" w:styleId="PlaceholderText">
    <w:name w:val="Placeholder Text"/>
    <w:basedOn w:val="DefaultParagraphFont"/>
    <w:uiPriority w:val="99"/>
    <w:semiHidden/>
    <w:rsid w:val="00E277ED"/>
    <w:rPr>
      <w:color w:val="808080"/>
    </w:rPr>
  </w:style>
  <w:style w:type="table" w:styleId="GridTable1Light">
    <w:name w:val="Grid Table 1 Light"/>
    <w:basedOn w:val="TableNormal"/>
    <w:uiPriority w:val="46"/>
    <w:rsid w:val="007423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aahc.org.au/researc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ahc@jcu.ed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ahc.org.au/research-funding/seed-funding-schem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2C06E94-14FC-4D73-BF24-46325910BBDA}"/>
      </w:docPartPr>
      <w:docPartBody>
        <w:p w:rsidR="0019151B" w:rsidRDefault="003C3945">
          <w:r w:rsidRPr="007161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45"/>
    <w:rsid w:val="0019151B"/>
    <w:rsid w:val="003C3945"/>
    <w:rsid w:val="00E63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9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8B2E-9A23-441F-B4D3-DDD7FD89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Eklom</dc:creator>
  <cp:keywords/>
  <dc:description/>
  <cp:lastModifiedBy>Bonnie Eklom</cp:lastModifiedBy>
  <cp:revision>14</cp:revision>
  <dcterms:created xsi:type="dcterms:W3CDTF">2019-10-08T02:49:00Z</dcterms:created>
  <dcterms:modified xsi:type="dcterms:W3CDTF">2020-06-30T04:38:00Z</dcterms:modified>
</cp:coreProperties>
</file>